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1E9132B9" w:rsidR="00D8711D" w:rsidRDefault="00270E78" w:rsidP="00C1000A">
      <w:pPr>
        <w:spacing w:after="0" w:line="240" w:lineRule="auto"/>
        <w:jc w:val="center"/>
        <w:rPr>
          <w:rFonts w:ascii="Verdana" w:eastAsia="Calibri" w:hAnsi="Verdana" w:cs="Calibri"/>
          <w:b/>
          <w:kern w:val="0"/>
          <w:sz w:val="20"/>
          <w:szCs w:val="20"/>
          <w:lang w:eastAsia="sl-SI"/>
          <w14:ligatures w14:val="none"/>
        </w:rPr>
      </w:pPr>
      <w:r>
        <w:rPr>
          <w:rFonts w:ascii="Verdana" w:eastAsia="Calibri" w:hAnsi="Verdana" w:cs="Calibri"/>
          <w:b/>
          <w:kern w:val="0"/>
          <w:sz w:val="20"/>
          <w:szCs w:val="20"/>
          <w:lang w:eastAsia="sl-SI"/>
          <w14:ligatures w14:val="none"/>
        </w:rPr>
        <w:t xml:space="preserve">SKLEPI </w:t>
      </w:r>
    </w:p>
    <w:p w14:paraId="6954942E" w14:textId="77777777" w:rsidR="00B67947" w:rsidRPr="00002A3C" w:rsidRDefault="00B67947" w:rsidP="00C1000A">
      <w:pPr>
        <w:spacing w:after="0" w:line="240" w:lineRule="auto"/>
        <w:jc w:val="center"/>
        <w:rPr>
          <w:rFonts w:ascii="Verdana" w:eastAsia="Calibri" w:hAnsi="Verdana" w:cs="Calibri"/>
          <w:b/>
          <w:kern w:val="0"/>
          <w:sz w:val="20"/>
          <w:szCs w:val="20"/>
          <w:lang w:eastAsia="sl-SI"/>
          <w14:ligatures w14:val="none"/>
        </w:rPr>
      </w:pPr>
    </w:p>
    <w:p w14:paraId="5C67B423" w14:textId="77777777" w:rsidR="00D8711D" w:rsidRPr="00002A3C" w:rsidRDefault="00D8711D" w:rsidP="00C1000A">
      <w:pPr>
        <w:spacing w:after="0" w:line="240" w:lineRule="auto"/>
        <w:jc w:val="both"/>
        <w:rPr>
          <w:rFonts w:ascii="Verdana" w:eastAsia="Calibri" w:hAnsi="Verdana" w:cs="Calibri"/>
          <w:kern w:val="0"/>
          <w:sz w:val="20"/>
          <w:szCs w:val="20"/>
          <w:lang w:eastAsia="sl-SI"/>
          <w14:ligatures w14:val="none"/>
        </w:rPr>
      </w:pPr>
    </w:p>
    <w:p w14:paraId="11768D0B" w14:textId="55C66507" w:rsidR="00D8711D" w:rsidRPr="00002A3C" w:rsidRDefault="00D8711D" w:rsidP="00C1000A">
      <w:pPr>
        <w:spacing w:after="0" w:line="240" w:lineRule="auto"/>
        <w:jc w:val="both"/>
        <w:rPr>
          <w:rFonts w:ascii="Verdana" w:eastAsia="Calibri" w:hAnsi="Verdana" w:cs="Calibri"/>
          <w:kern w:val="0"/>
          <w:sz w:val="20"/>
          <w:szCs w:val="20"/>
          <w:lang w:eastAsia="sl-SI"/>
          <w14:ligatures w14:val="none"/>
        </w:rPr>
      </w:pPr>
      <w:r w:rsidRPr="00002A3C">
        <w:rPr>
          <w:rFonts w:ascii="Verdana" w:eastAsia="Calibri" w:hAnsi="Verdana" w:cs="Calibri"/>
          <w:kern w:val="0"/>
          <w:sz w:val="20"/>
          <w:szCs w:val="20"/>
          <w:lang w:eastAsia="sl-SI"/>
          <w14:ligatures w14:val="none"/>
        </w:rPr>
        <w:t>2</w:t>
      </w:r>
      <w:r w:rsidR="00A56058" w:rsidRPr="00002A3C">
        <w:rPr>
          <w:rFonts w:ascii="Verdana" w:eastAsia="Calibri" w:hAnsi="Verdana" w:cs="Calibri"/>
          <w:kern w:val="0"/>
          <w:sz w:val="20"/>
          <w:szCs w:val="20"/>
          <w:lang w:eastAsia="sl-SI"/>
          <w14:ligatures w14:val="none"/>
        </w:rPr>
        <w:t>2</w:t>
      </w:r>
      <w:r w:rsidR="003648A9">
        <w:rPr>
          <w:rFonts w:ascii="Verdana" w:eastAsia="Calibri" w:hAnsi="Verdana" w:cs="Calibri"/>
          <w:kern w:val="0"/>
          <w:sz w:val="20"/>
          <w:szCs w:val="20"/>
          <w:lang w:eastAsia="sl-SI"/>
          <w14:ligatures w14:val="none"/>
        </w:rPr>
        <w:t>9</w:t>
      </w:r>
      <w:r w:rsidRPr="00002A3C">
        <w:rPr>
          <w:rFonts w:ascii="Verdana" w:eastAsia="Calibri" w:hAnsi="Verdana" w:cs="Calibri"/>
          <w:kern w:val="0"/>
          <w:sz w:val="20"/>
          <w:szCs w:val="20"/>
          <w:lang w:eastAsia="sl-SI"/>
          <w14:ligatures w14:val="none"/>
        </w:rPr>
        <w:t xml:space="preserve">. seje sveta Nacionalne agencije Republike Slovenije za kakovost v visokem šolstvu, ki je potekala v </w:t>
      </w:r>
      <w:r w:rsidR="008241BA">
        <w:rPr>
          <w:rFonts w:ascii="Verdana" w:eastAsia="Calibri" w:hAnsi="Verdana" w:cs="Calibri"/>
          <w:kern w:val="0"/>
          <w:sz w:val="20"/>
          <w:szCs w:val="20"/>
          <w:lang w:eastAsia="sl-SI"/>
          <w14:ligatures w14:val="none"/>
        </w:rPr>
        <w:t>četrtek</w:t>
      </w:r>
      <w:r w:rsidR="00A31B17" w:rsidRPr="00002A3C">
        <w:rPr>
          <w:rFonts w:ascii="Verdana" w:eastAsia="Calibri" w:hAnsi="Verdana" w:cs="Calibri"/>
          <w:kern w:val="0"/>
          <w:sz w:val="20"/>
          <w:szCs w:val="20"/>
          <w:lang w:eastAsia="sl-SI"/>
          <w14:ligatures w14:val="none"/>
        </w:rPr>
        <w:t>,</w:t>
      </w:r>
      <w:r w:rsidR="00C81A44" w:rsidRPr="00002A3C">
        <w:rPr>
          <w:rFonts w:ascii="Verdana" w:eastAsia="Calibri" w:hAnsi="Verdana" w:cs="Calibri"/>
          <w:kern w:val="0"/>
          <w:sz w:val="20"/>
          <w:szCs w:val="20"/>
          <w:lang w:eastAsia="sl-SI"/>
          <w14:ligatures w14:val="none"/>
        </w:rPr>
        <w:t xml:space="preserve"> </w:t>
      </w:r>
      <w:r w:rsidR="003648A9">
        <w:rPr>
          <w:rFonts w:ascii="Verdana" w:eastAsia="Calibri" w:hAnsi="Verdana" w:cs="Calibri"/>
          <w:kern w:val="0"/>
          <w:sz w:val="20"/>
          <w:szCs w:val="20"/>
          <w:lang w:eastAsia="sl-SI"/>
          <w14:ligatures w14:val="none"/>
        </w:rPr>
        <w:t>5</w:t>
      </w:r>
      <w:r w:rsidR="00C81A44" w:rsidRPr="00002A3C">
        <w:rPr>
          <w:rFonts w:ascii="Verdana" w:eastAsia="Calibri" w:hAnsi="Verdana" w:cs="Calibri"/>
          <w:kern w:val="0"/>
          <w:sz w:val="20"/>
          <w:szCs w:val="20"/>
          <w:lang w:eastAsia="sl-SI"/>
          <w14:ligatures w14:val="none"/>
        </w:rPr>
        <w:t>.</w:t>
      </w:r>
      <w:r w:rsidR="004350A9" w:rsidRPr="00002A3C">
        <w:rPr>
          <w:rFonts w:ascii="Verdana" w:eastAsia="Calibri" w:hAnsi="Verdana" w:cs="Calibri"/>
          <w:kern w:val="0"/>
          <w:sz w:val="20"/>
          <w:szCs w:val="20"/>
          <w:lang w:eastAsia="sl-SI"/>
          <w14:ligatures w14:val="none"/>
        </w:rPr>
        <w:t xml:space="preserve"> </w:t>
      </w:r>
      <w:r w:rsidR="003648A9">
        <w:rPr>
          <w:rFonts w:ascii="Verdana" w:eastAsia="Calibri" w:hAnsi="Verdana" w:cs="Calibri"/>
          <w:kern w:val="0"/>
          <w:sz w:val="20"/>
          <w:szCs w:val="20"/>
          <w:lang w:eastAsia="sl-SI"/>
          <w14:ligatures w14:val="none"/>
        </w:rPr>
        <w:t>marca</w:t>
      </w:r>
      <w:r w:rsidR="008241BA" w:rsidRPr="00002A3C">
        <w:rPr>
          <w:rFonts w:ascii="Verdana" w:eastAsia="Calibri" w:hAnsi="Verdana" w:cs="Calibri"/>
          <w:kern w:val="0"/>
          <w:sz w:val="20"/>
          <w:szCs w:val="20"/>
          <w:lang w:eastAsia="sl-SI"/>
          <w14:ligatures w14:val="none"/>
        </w:rPr>
        <w:t xml:space="preserve"> </w:t>
      </w:r>
      <w:r w:rsidRPr="00002A3C">
        <w:rPr>
          <w:rFonts w:ascii="Verdana" w:eastAsia="Calibri" w:hAnsi="Verdana" w:cs="Calibri"/>
          <w:kern w:val="0"/>
          <w:sz w:val="20"/>
          <w:szCs w:val="20"/>
          <w:lang w:eastAsia="sl-SI"/>
          <w14:ligatures w14:val="none"/>
        </w:rPr>
        <w:t>202</w:t>
      </w:r>
      <w:r w:rsidR="009827B5">
        <w:rPr>
          <w:rFonts w:ascii="Verdana" w:eastAsia="Calibri" w:hAnsi="Verdana" w:cs="Calibri"/>
          <w:kern w:val="0"/>
          <w:sz w:val="20"/>
          <w:szCs w:val="20"/>
          <w:lang w:eastAsia="sl-SI"/>
          <w14:ligatures w14:val="none"/>
        </w:rPr>
        <w:t>6</w:t>
      </w:r>
      <w:r w:rsidRPr="00002A3C">
        <w:rPr>
          <w:rFonts w:ascii="Verdana" w:eastAsia="Calibri" w:hAnsi="Verdana" w:cs="Calibri"/>
          <w:kern w:val="0"/>
          <w:sz w:val="20"/>
          <w:szCs w:val="20"/>
          <w:lang w:eastAsia="sl-SI"/>
          <w14:ligatures w14:val="none"/>
        </w:rPr>
        <w:t>, s pričetkom ob 1</w:t>
      </w:r>
      <w:r w:rsidR="009827B5">
        <w:rPr>
          <w:rFonts w:ascii="Verdana" w:eastAsia="Calibri" w:hAnsi="Verdana" w:cs="Calibri"/>
          <w:kern w:val="0"/>
          <w:sz w:val="20"/>
          <w:szCs w:val="20"/>
          <w:lang w:eastAsia="sl-SI"/>
          <w14:ligatures w14:val="none"/>
        </w:rPr>
        <w:t>3</w:t>
      </w:r>
      <w:r w:rsidRPr="00002A3C">
        <w:rPr>
          <w:rFonts w:ascii="Verdana" w:eastAsia="Calibri" w:hAnsi="Verdana" w:cs="Calibri"/>
          <w:kern w:val="0"/>
          <w:sz w:val="20"/>
          <w:szCs w:val="20"/>
          <w:lang w:eastAsia="sl-SI"/>
          <w14:ligatures w14:val="none"/>
        </w:rPr>
        <w:t>. uri v prostorih agencije in prek videokonferenčne povezave.</w:t>
      </w:r>
    </w:p>
    <w:p w14:paraId="15430AF1" w14:textId="77777777" w:rsidR="0074776E" w:rsidRPr="00002A3C" w:rsidRDefault="0074776E" w:rsidP="00C1000A">
      <w:pPr>
        <w:spacing w:after="0" w:line="240" w:lineRule="auto"/>
        <w:jc w:val="both"/>
        <w:rPr>
          <w:rFonts w:ascii="Verdana" w:eastAsia="Calibri" w:hAnsi="Verdana" w:cs="Calibri"/>
          <w:kern w:val="0"/>
          <w:sz w:val="20"/>
          <w:szCs w:val="20"/>
          <w:lang w:eastAsia="sl-SI"/>
          <w14:ligatures w14:val="none"/>
        </w:rPr>
      </w:pPr>
    </w:p>
    <w:p w14:paraId="39EA6667" w14:textId="563B6BD0" w:rsidR="00B45B35" w:rsidRDefault="00B45B35" w:rsidP="00454E6E">
      <w:pPr>
        <w:spacing w:after="120" w:line="288" w:lineRule="auto"/>
        <w:jc w:val="both"/>
        <w:rPr>
          <w:rFonts w:ascii="Verdana" w:eastAsia="Times New Roman" w:hAnsi="Verdana" w:cs="Segoe UI"/>
          <w:b/>
          <w:bCs/>
          <w:color w:val="000000" w:themeColor="text1"/>
          <w:sz w:val="20"/>
          <w:szCs w:val="20"/>
          <w:lang w:eastAsia="sl-SI"/>
        </w:rPr>
      </w:pPr>
      <w:bookmarkStart w:id="0" w:name="_Hlk126554379"/>
      <w:r>
        <w:rPr>
          <w:rFonts w:ascii="Verdana" w:eastAsia="Times New Roman" w:hAnsi="Verdana" w:cs="Segoe UI"/>
          <w:b/>
          <w:bCs/>
          <w:color w:val="000000" w:themeColor="text1"/>
          <w:sz w:val="20"/>
          <w:szCs w:val="20"/>
          <w:lang w:eastAsia="sl-SI"/>
        </w:rPr>
        <w:t xml:space="preserve">Ad </w:t>
      </w:r>
      <w:r w:rsidRPr="00292B0B">
        <w:rPr>
          <w:rFonts w:ascii="Verdana" w:eastAsia="Times New Roman" w:hAnsi="Verdana" w:cs="Segoe UI"/>
          <w:b/>
          <w:bCs/>
          <w:color w:val="000000" w:themeColor="text1"/>
          <w:sz w:val="20"/>
          <w:szCs w:val="20"/>
          <w:lang w:eastAsia="sl-SI"/>
        </w:rPr>
        <w:t>3</w:t>
      </w:r>
      <w:r>
        <w:rPr>
          <w:rFonts w:ascii="Verdana" w:eastAsia="Times New Roman" w:hAnsi="Verdana" w:cs="Segoe UI"/>
          <w:b/>
          <w:bCs/>
          <w:color w:val="000000" w:themeColor="text1"/>
          <w:sz w:val="20"/>
          <w:szCs w:val="20"/>
          <w:lang w:eastAsia="sl-SI"/>
        </w:rPr>
        <w:tab/>
      </w:r>
      <w:r w:rsidRPr="00292B0B">
        <w:rPr>
          <w:rFonts w:ascii="Verdana" w:eastAsia="Times New Roman" w:hAnsi="Verdana" w:cs="Segoe UI"/>
          <w:b/>
          <w:bCs/>
          <w:color w:val="000000" w:themeColor="text1"/>
          <w:sz w:val="20"/>
          <w:szCs w:val="20"/>
          <w:lang w:eastAsia="sl-SI"/>
        </w:rPr>
        <w:t>Zagotavljanje kakovosti</w:t>
      </w:r>
    </w:p>
    <w:p w14:paraId="3FB12669" w14:textId="77777777" w:rsidR="00A942F2" w:rsidRPr="007D4B76" w:rsidRDefault="00A942F2" w:rsidP="00AC2B9E">
      <w:pPr>
        <w:spacing w:after="0" w:line="240" w:lineRule="auto"/>
        <w:jc w:val="both"/>
        <w:rPr>
          <w:rFonts w:ascii="Verdana" w:hAnsi="Verdana"/>
          <w:i/>
          <w:iCs/>
          <w:sz w:val="20"/>
          <w:szCs w:val="20"/>
        </w:rPr>
      </w:pPr>
    </w:p>
    <w:p w14:paraId="2ACA9452" w14:textId="774234D7" w:rsidR="001446BD" w:rsidRDefault="00B45B35" w:rsidP="00AC2B9E">
      <w:pPr>
        <w:jc w:val="both"/>
        <w:rPr>
          <w:rFonts w:ascii="Verdana" w:eastAsia="Times New Roman" w:hAnsi="Verdana" w:cs="Segoe UI"/>
          <w:color w:val="363636"/>
          <w:kern w:val="0"/>
          <w:sz w:val="20"/>
          <w:szCs w:val="20"/>
          <w:lang w:eastAsia="sl-SI"/>
          <w14:ligatures w14:val="none"/>
        </w:rPr>
      </w:pPr>
      <w:r>
        <w:rPr>
          <w:rFonts w:ascii="Verdana" w:eastAsia="Times New Roman" w:hAnsi="Verdana" w:cs="Segoe UI"/>
          <w:b/>
          <w:bCs/>
          <w:color w:val="000000" w:themeColor="text1"/>
          <w:sz w:val="20"/>
          <w:szCs w:val="20"/>
          <w:lang w:eastAsia="sl-SI"/>
        </w:rPr>
        <w:t xml:space="preserve">Ad </w:t>
      </w:r>
      <w:r w:rsidRPr="00292B0B">
        <w:rPr>
          <w:rFonts w:ascii="Verdana" w:eastAsia="Times New Roman" w:hAnsi="Verdana" w:cs="Segoe UI"/>
          <w:b/>
          <w:bCs/>
          <w:color w:val="000000" w:themeColor="text1"/>
          <w:sz w:val="20"/>
          <w:szCs w:val="20"/>
          <w:lang w:eastAsia="sl-SI"/>
        </w:rPr>
        <w:t>3.1</w:t>
      </w:r>
      <w:r>
        <w:rPr>
          <w:rFonts w:ascii="Verdana" w:eastAsia="Times New Roman" w:hAnsi="Verdana" w:cs="Segoe UI"/>
          <w:b/>
          <w:bCs/>
          <w:color w:val="000000" w:themeColor="text1"/>
          <w:sz w:val="20"/>
          <w:szCs w:val="20"/>
          <w:lang w:eastAsia="sl-SI"/>
        </w:rPr>
        <w:t xml:space="preserve">  </w:t>
      </w:r>
      <w:r w:rsidRPr="00292B0B">
        <w:rPr>
          <w:rFonts w:ascii="Verdana" w:eastAsia="Times New Roman" w:hAnsi="Verdana" w:cs="Segoe UI"/>
          <w:b/>
          <w:bCs/>
          <w:color w:val="000000" w:themeColor="text1"/>
          <w:sz w:val="20"/>
          <w:szCs w:val="20"/>
          <w:lang w:eastAsia="sl-SI"/>
        </w:rPr>
        <w:t xml:space="preserve">Obravnava in odločanje o vlogah za vzorčno evalvacijo </w:t>
      </w:r>
      <w:r>
        <w:rPr>
          <w:rFonts w:ascii="Verdana" w:eastAsia="Times New Roman" w:hAnsi="Verdana" w:cs="Segoe UI"/>
          <w:b/>
          <w:bCs/>
          <w:color w:val="000000" w:themeColor="text1"/>
          <w:sz w:val="20"/>
          <w:szCs w:val="20"/>
          <w:lang w:eastAsia="sl-SI"/>
        </w:rPr>
        <w:br/>
        <w:t xml:space="preserve">                      </w:t>
      </w:r>
      <w:r w:rsidRPr="00292B0B">
        <w:rPr>
          <w:rFonts w:ascii="Verdana" w:eastAsia="Times New Roman" w:hAnsi="Verdana" w:cs="Segoe UI"/>
          <w:b/>
          <w:bCs/>
          <w:color w:val="000000" w:themeColor="text1"/>
          <w:sz w:val="20"/>
          <w:szCs w:val="20"/>
          <w:lang w:eastAsia="sl-SI"/>
        </w:rPr>
        <w:t>študijskih</w:t>
      </w:r>
      <w:r>
        <w:rPr>
          <w:rFonts w:ascii="Verdana" w:eastAsia="Times New Roman" w:hAnsi="Verdana" w:cs="Segoe UI"/>
          <w:b/>
          <w:bCs/>
          <w:color w:val="000000" w:themeColor="text1"/>
          <w:sz w:val="20"/>
          <w:szCs w:val="20"/>
          <w:lang w:eastAsia="sl-SI"/>
        </w:rPr>
        <w:t xml:space="preserve"> </w:t>
      </w:r>
      <w:r w:rsidRPr="00292B0B">
        <w:rPr>
          <w:rFonts w:ascii="Verdana" w:eastAsia="Times New Roman" w:hAnsi="Verdana" w:cs="Segoe UI"/>
          <w:b/>
          <w:bCs/>
          <w:color w:val="000000" w:themeColor="text1"/>
          <w:sz w:val="20"/>
          <w:szCs w:val="20"/>
          <w:lang w:eastAsia="sl-SI"/>
        </w:rPr>
        <w:t>programov</w:t>
      </w:r>
    </w:p>
    <w:p w14:paraId="060108C2" w14:textId="77777777" w:rsidR="00B45B35" w:rsidRPr="00FE2111" w:rsidRDefault="00B45B35" w:rsidP="00AC2B9E">
      <w:pPr>
        <w:jc w:val="both"/>
        <w:rPr>
          <w:rFonts w:ascii="Verdana" w:eastAsia="Times New Roman" w:hAnsi="Verdana" w:cs="Segoe UI"/>
          <w:i/>
          <w:iCs/>
          <w:color w:val="363636"/>
          <w:kern w:val="0"/>
          <w:sz w:val="20"/>
          <w:szCs w:val="20"/>
          <w:lang w:eastAsia="sl-SI"/>
          <w14:ligatures w14:val="none"/>
        </w:rPr>
      </w:pPr>
    </w:p>
    <w:p w14:paraId="23E9B25C" w14:textId="4440C27D" w:rsidR="00B45B35" w:rsidRDefault="00B45B35" w:rsidP="00426229">
      <w:pPr>
        <w:spacing w:after="12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Ad </w:t>
      </w:r>
      <w:r w:rsidRPr="00292B0B">
        <w:rPr>
          <w:rFonts w:ascii="Verdana" w:eastAsia="Times New Roman" w:hAnsi="Verdana" w:cs="Segoe UI"/>
          <w:b/>
          <w:bCs/>
          <w:color w:val="000000" w:themeColor="text1"/>
          <w:sz w:val="20"/>
          <w:szCs w:val="20"/>
          <w:lang w:eastAsia="sl-SI"/>
        </w:rPr>
        <w:t>3.2</w:t>
      </w:r>
      <w:r>
        <w:rPr>
          <w:rFonts w:ascii="Verdana" w:eastAsia="Times New Roman" w:hAnsi="Verdana" w:cs="Segoe UI"/>
          <w:b/>
          <w:bCs/>
          <w:color w:val="000000" w:themeColor="text1"/>
          <w:sz w:val="20"/>
          <w:szCs w:val="20"/>
          <w:lang w:eastAsia="sl-SI"/>
        </w:rPr>
        <w:t xml:space="preserve">     </w:t>
      </w:r>
      <w:r w:rsidRPr="00292B0B">
        <w:rPr>
          <w:rFonts w:ascii="Verdana" w:eastAsia="Times New Roman" w:hAnsi="Verdana" w:cs="Segoe UI"/>
          <w:b/>
          <w:bCs/>
          <w:color w:val="000000" w:themeColor="text1"/>
          <w:sz w:val="20"/>
          <w:szCs w:val="20"/>
          <w:lang w:eastAsia="sl-SI"/>
        </w:rPr>
        <w:t xml:space="preserve">Obravnava in odločanje o vlogah za akreditacijo in podaljšanje </w:t>
      </w:r>
      <w:r>
        <w:rPr>
          <w:rFonts w:ascii="Verdana" w:eastAsia="Times New Roman" w:hAnsi="Verdana" w:cs="Segoe UI"/>
          <w:b/>
          <w:bCs/>
          <w:color w:val="000000" w:themeColor="text1"/>
          <w:sz w:val="20"/>
          <w:szCs w:val="20"/>
          <w:lang w:eastAsia="sl-SI"/>
        </w:rPr>
        <w:br/>
        <w:t xml:space="preserve">                      </w:t>
      </w:r>
      <w:r w:rsidRPr="00292B0B">
        <w:rPr>
          <w:rFonts w:ascii="Verdana" w:eastAsia="Times New Roman" w:hAnsi="Verdana" w:cs="Segoe UI"/>
          <w:b/>
          <w:bCs/>
          <w:color w:val="000000" w:themeColor="text1"/>
          <w:sz w:val="20"/>
          <w:szCs w:val="20"/>
          <w:lang w:eastAsia="sl-SI"/>
        </w:rPr>
        <w:t>akreditacije visokošolskih zavodov – poročilo o napredku (follow-</w:t>
      </w:r>
      <w:r>
        <w:rPr>
          <w:rFonts w:ascii="Verdana" w:eastAsia="Times New Roman" w:hAnsi="Verdana" w:cs="Segoe UI"/>
          <w:b/>
          <w:bCs/>
          <w:color w:val="000000" w:themeColor="text1"/>
          <w:sz w:val="20"/>
          <w:szCs w:val="20"/>
          <w:lang w:eastAsia="sl-SI"/>
        </w:rPr>
        <w:br/>
        <w:t xml:space="preserve">                      </w:t>
      </w:r>
      <w:r w:rsidRPr="00292B0B">
        <w:rPr>
          <w:rFonts w:ascii="Verdana" w:eastAsia="Times New Roman" w:hAnsi="Verdana" w:cs="Segoe UI"/>
          <w:b/>
          <w:bCs/>
          <w:color w:val="000000" w:themeColor="text1"/>
          <w:sz w:val="20"/>
          <w:szCs w:val="20"/>
          <w:lang w:eastAsia="sl-SI"/>
        </w:rPr>
        <w:t>up)</w:t>
      </w:r>
    </w:p>
    <w:p w14:paraId="0BB11C04" w14:textId="2FD5C7C1" w:rsidR="00B45B35" w:rsidRPr="00FE2111" w:rsidRDefault="00B45B35" w:rsidP="00AC2B9E">
      <w:pPr>
        <w:jc w:val="both"/>
        <w:rPr>
          <w:rFonts w:ascii="Verdana" w:eastAsia="Times New Roman" w:hAnsi="Verdana" w:cs="Segoe UI"/>
          <w:b/>
          <w:bCs/>
          <w:color w:val="000000" w:themeColor="text1"/>
          <w:sz w:val="20"/>
          <w:szCs w:val="20"/>
          <w:lang w:eastAsia="sl-SI"/>
        </w:rPr>
      </w:pPr>
      <w:r w:rsidRPr="00FE2111">
        <w:rPr>
          <w:rFonts w:ascii="Verdana" w:eastAsia="Times New Roman" w:hAnsi="Verdana" w:cs="Segoe UI"/>
          <w:b/>
          <w:bCs/>
          <w:color w:val="000000" w:themeColor="text1"/>
          <w:sz w:val="20"/>
          <w:szCs w:val="20"/>
          <w:lang w:eastAsia="sl-SI"/>
        </w:rPr>
        <w:t>3.2.1</w:t>
      </w:r>
      <w:r w:rsidRPr="00FE2111">
        <w:rPr>
          <w:rFonts w:ascii="Verdana" w:eastAsia="Times New Roman" w:hAnsi="Verdana" w:cs="Segoe UI"/>
          <w:b/>
          <w:bCs/>
          <w:color w:val="000000" w:themeColor="text1"/>
          <w:sz w:val="20"/>
          <w:szCs w:val="20"/>
          <w:lang w:eastAsia="sl-SI"/>
        </w:rPr>
        <w:tab/>
      </w:r>
      <w:r w:rsidRPr="00FE2111">
        <w:rPr>
          <w:rFonts w:ascii="Verdana" w:eastAsia="Times New Roman" w:hAnsi="Verdana" w:cs="Segoe UI"/>
          <w:b/>
          <w:bCs/>
          <w:color w:val="000000" w:themeColor="text1"/>
          <w:sz w:val="20"/>
          <w:szCs w:val="20"/>
          <w:lang w:eastAsia="sl-SI"/>
        </w:rPr>
        <w:tab/>
        <w:t xml:space="preserve">Poročanje o napredku UL </w:t>
      </w:r>
      <w:r w:rsidR="002318A9">
        <w:rPr>
          <w:rFonts w:ascii="Verdana" w:eastAsia="Times New Roman" w:hAnsi="Verdana" w:cs="Segoe UI"/>
          <w:b/>
          <w:bCs/>
          <w:color w:val="000000" w:themeColor="text1"/>
          <w:sz w:val="20"/>
          <w:szCs w:val="20"/>
          <w:lang w:eastAsia="sl-SI"/>
        </w:rPr>
        <w:t>–</w:t>
      </w:r>
      <w:r w:rsidRPr="00FE2111">
        <w:rPr>
          <w:rFonts w:ascii="Verdana" w:eastAsia="Times New Roman" w:hAnsi="Verdana" w:cs="Segoe UI"/>
          <w:b/>
          <w:bCs/>
          <w:color w:val="000000" w:themeColor="text1"/>
          <w:sz w:val="20"/>
          <w:szCs w:val="20"/>
          <w:lang w:eastAsia="sl-SI"/>
        </w:rPr>
        <w:t xml:space="preserve"> 18 študijskih programov</w:t>
      </w:r>
    </w:p>
    <w:p w14:paraId="022C4B48" w14:textId="77777777" w:rsidR="007A1C5D" w:rsidRDefault="007A1C5D" w:rsidP="00FE2111">
      <w:pPr>
        <w:spacing w:after="0"/>
        <w:rPr>
          <w:rFonts w:ascii="Verdana" w:eastAsia="Times New Roman" w:hAnsi="Verdana" w:cs="Segoe UI"/>
          <w:b/>
          <w:bCs/>
          <w:color w:val="000000" w:themeColor="text1"/>
          <w:kern w:val="0"/>
          <w:sz w:val="20"/>
          <w:szCs w:val="20"/>
          <w:lang w:eastAsia="sl-SI"/>
          <w14:ligatures w14:val="none"/>
        </w:rPr>
      </w:pPr>
    </w:p>
    <w:p w14:paraId="01398791" w14:textId="11AF03AA" w:rsidR="00FE01E5" w:rsidRPr="00FE2111" w:rsidRDefault="00F31FC2" w:rsidP="00FE2111">
      <w:pPr>
        <w:spacing w:after="0"/>
        <w:rPr>
          <w:lang w:eastAsia="sl-SI"/>
        </w:rPr>
      </w:pPr>
      <w:r>
        <w:rPr>
          <w:rFonts w:ascii="Verdana" w:eastAsia="Times New Roman" w:hAnsi="Verdana" w:cs="Segoe UI"/>
          <w:b/>
          <w:bCs/>
          <w:color w:val="000000" w:themeColor="text1"/>
          <w:kern w:val="0"/>
          <w:sz w:val="20"/>
          <w:szCs w:val="20"/>
          <w:lang w:eastAsia="sl-SI"/>
          <w14:ligatures w14:val="none"/>
        </w:rPr>
        <w:t>5</w:t>
      </w:r>
      <w:r w:rsidR="00FE01E5" w:rsidRPr="00002A3C">
        <w:rPr>
          <w:rFonts w:ascii="Verdana" w:eastAsia="Times New Roman" w:hAnsi="Verdana" w:cs="Segoe UI"/>
          <w:b/>
          <w:bCs/>
          <w:color w:val="000000" w:themeColor="text1"/>
          <w:kern w:val="0"/>
          <w:sz w:val="20"/>
          <w:szCs w:val="20"/>
          <w:lang w:eastAsia="sl-SI"/>
          <w14:ligatures w14:val="none"/>
        </w:rPr>
        <w:t>.</w:t>
      </w:r>
      <w:r w:rsidR="00FE2111">
        <w:rPr>
          <w:rFonts w:ascii="Verdana" w:eastAsia="Times New Roman" w:hAnsi="Verdana" w:cs="Segoe UI"/>
          <w:b/>
          <w:bCs/>
          <w:color w:val="000000" w:themeColor="text1"/>
          <w:kern w:val="0"/>
          <w:sz w:val="20"/>
          <w:szCs w:val="20"/>
          <w:lang w:eastAsia="sl-SI"/>
          <w14:ligatures w14:val="none"/>
        </w:rPr>
        <w:t xml:space="preserve"> </w:t>
      </w:r>
      <w:r w:rsidR="00FE01E5" w:rsidRPr="00002A3C">
        <w:rPr>
          <w:rFonts w:ascii="Verdana" w:eastAsia="Times New Roman" w:hAnsi="Verdana" w:cs="Segoe UI"/>
          <w:b/>
          <w:bCs/>
          <w:color w:val="000000" w:themeColor="text1"/>
          <w:kern w:val="0"/>
          <w:sz w:val="20"/>
          <w:szCs w:val="20"/>
          <w:lang w:eastAsia="sl-SI"/>
          <w14:ligatures w14:val="none"/>
        </w:rPr>
        <w:t>SKLEP</w:t>
      </w:r>
    </w:p>
    <w:p w14:paraId="6D3B7873" w14:textId="16676321" w:rsidR="00FE01E5" w:rsidRPr="00FE2111" w:rsidRDefault="00FE01E5" w:rsidP="00306142">
      <w:pPr>
        <w:pStyle w:val="Odstavekseznama"/>
        <w:numPr>
          <w:ilvl w:val="0"/>
          <w:numId w:val="1"/>
        </w:numPr>
        <w:spacing w:after="0" w:line="240" w:lineRule="auto"/>
        <w:contextualSpacing w:val="0"/>
        <w:jc w:val="both"/>
        <w:rPr>
          <w:rFonts w:ascii="Verdana" w:eastAsia="Times New Roman" w:hAnsi="Verdana" w:cs="Segoe UI"/>
          <w:i/>
          <w:iCs/>
          <w:color w:val="000000" w:themeColor="text1"/>
          <w:sz w:val="20"/>
          <w:szCs w:val="20"/>
          <w:lang w:eastAsia="sl-SI"/>
        </w:rPr>
      </w:pPr>
      <w:r w:rsidRPr="00FE2111">
        <w:rPr>
          <w:rFonts w:ascii="Verdana" w:eastAsia="Times New Roman" w:hAnsi="Verdana" w:cs="Segoe UI"/>
          <w:i/>
          <w:iCs/>
          <w:color w:val="000000" w:themeColor="text1"/>
          <w:sz w:val="20"/>
          <w:szCs w:val="20"/>
          <w:lang w:eastAsia="sl-SI"/>
        </w:rPr>
        <w:t>Svet agencije se seznani s poročili napredku, ki jih je v zvezi s podanimi priporočili sveta</w:t>
      </w:r>
      <w:r w:rsidR="004614BD">
        <w:rPr>
          <w:rFonts w:ascii="Verdana" w:eastAsia="Times New Roman" w:hAnsi="Verdana" w:cs="Segoe UI"/>
          <w:i/>
          <w:iCs/>
          <w:color w:val="000000" w:themeColor="text1"/>
          <w:sz w:val="20"/>
          <w:szCs w:val="20"/>
          <w:lang w:eastAsia="sl-SI"/>
        </w:rPr>
        <w:t xml:space="preserve"> agencije</w:t>
      </w:r>
      <w:r w:rsidRPr="00FE2111">
        <w:rPr>
          <w:rFonts w:ascii="Verdana" w:eastAsia="Times New Roman" w:hAnsi="Verdana" w:cs="Segoe UI"/>
          <w:i/>
          <w:iCs/>
          <w:color w:val="000000" w:themeColor="text1"/>
          <w:sz w:val="20"/>
          <w:szCs w:val="20"/>
          <w:lang w:eastAsia="sl-SI"/>
        </w:rPr>
        <w:t xml:space="preserve"> v postopkih vzorčnih evalvacij doktorskega študijskega programa Računalništvo in informatika Fakultete za računalništvo in informatiko, doktorskega študijskega programa Pravo Pravne Fakultete, doktorskega študijskega programa Biomedicina Biotehniške fakultete, Fakultete za farmacijo, Fakultete za kemijo in kemijsko tehnologijo, Medicinske fakultete ter Veterinarske fakultete, doktorskega študijskega programa Pomorstvo in promet Fakultete za pomorstvo in promet, doktorskega študijskega programa Kineziologija Fakultete za šport, doktorskega študijskega programa Upravljanje in ekonomika javnega sektorja Fakultete za upravo, univerzitetnega ter magistrskega študijskega programa Glasbena pedagogika Akademije za glasbo, magistrskega študijskega programa Sociologija Filozofske fakultete, magistrskega študijskega programa Umetnostna zgodovina Filozofske fakultete, magistrskega študijskega programa Primerjalna književnost in literarna teorija Filozofske fakultete, magistrskega študijskega programa Filozofija Filozofske fakultete, magistrskega študijskega programa Pedagoška fizika Fakultete za matematiko in fiziko, enovitega magistrskega študijskega programa Pedagoška matematika Fakultete za matematiko in fiziko, univerzitetnega študijskega program Dvopredmetni učitelj Pedagoške fakultete, magistrskega študijskega programa Poučevanje Pedagoške fakultete, univerzitetnega in magistrskega študijskega programa Specialna in rehabilitacijska pedagogika Pedagoške fakultete poslala Univerza v Ljubljani, in ugotavlja, da je odziv visokošolskega zavoda na priporočila in ugotovitve sveta primeren. </w:t>
      </w:r>
    </w:p>
    <w:p w14:paraId="1D88B5B6" w14:textId="77777777" w:rsidR="00FE01E5" w:rsidRPr="00FE2111" w:rsidRDefault="00FE01E5" w:rsidP="00FE2111">
      <w:pPr>
        <w:spacing w:after="0"/>
        <w:jc w:val="both"/>
        <w:rPr>
          <w:rFonts w:ascii="Verdana" w:eastAsia="Times New Roman" w:hAnsi="Verdana" w:cs="Segoe UI"/>
          <w:i/>
          <w:iCs/>
          <w:color w:val="000000" w:themeColor="text1"/>
          <w:sz w:val="20"/>
          <w:szCs w:val="20"/>
          <w:lang w:eastAsia="sl-SI"/>
        </w:rPr>
      </w:pPr>
    </w:p>
    <w:p w14:paraId="20AFCA2E" w14:textId="77777777" w:rsidR="00FE01E5" w:rsidRPr="00FE2111" w:rsidRDefault="00FE01E5" w:rsidP="00306142">
      <w:pPr>
        <w:pStyle w:val="Odstavekseznama"/>
        <w:numPr>
          <w:ilvl w:val="0"/>
          <w:numId w:val="1"/>
        </w:numPr>
        <w:spacing w:after="0" w:line="240" w:lineRule="auto"/>
        <w:contextualSpacing w:val="0"/>
        <w:jc w:val="both"/>
        <w:rPr>
          <w:rFonts w:ascii="Verdana" w:eastAsia="Times New Roman" w:hAnsi="Verdana" w:cs="Segoe UI"/>
          <w:i/>
          <w:iCs/>
          <w:color w:val="000000" w:themeColor="text1"/>
          <w:sz w:val="20"/>
          <w:szCs w:val="20"/>
          <w:lang w:eastAsia="sl-SI"/>
        </w:rPr>
      </w:pPr>
      <w:r w:rsidRPr="00FE2111">
        <w:rPr>
          <w:rFonts w:ascii="Verdana" w:eastAsia="Times New Roman" w:hAnsi="Verdana" w:cs="Segoe UI"/>
          <w:i/>
          <w:iCs/>
          <w:color w:val="000000" w:themeColor="text1"/>
          <w:sz w:val="20"/>
          <w:szCs w:val="20"/>
          <w:lang w:eastAsia="sl-SI"/>
        </w:rPr>
        <w:t xml:space="preserve">Poročila o napredku in ugotovitev sveta o njihovi primernosti se v prvem naslednjem akreditacijskem ali evalvacijskem postopku visokošolskega zavoda oziroma študijskega programa posreduje skupini strokovnjakov. </w:t>
      </w:r>
    </w:p>
    <w:p w14:paraId="12EC0FFE" w14:textId="77777777" w:rsidR="00FE01E5" w:rsidRPr="00FE2111" w:rsidRDefault="00FE01E5" w:rsidP="00FE2111">
      <w:pPr>
        <w:spacing w:after="0"/>
        <w:jc w:val="both"/>
        <w:rPr>
          <w:rFonts w:ascii="Verdana" w:eastAsia="Times New Roman" w:hAnsi="Verdana" w:cs="Segoe UI"/>
          <w:i/>
          <w:iCs/>
          <w:color w:val="000000" w:themeColor="text1"/>
          <w:sz w:val="20"/>
          <w:szCs w:val="20"/>
          <w:lang w:eastAsia="sl-SI"/>
        </w:rPr>
      </w:pPr>
    </w:p>
    <w:p w14:paraId="052E4F7B" w14:textId="77777777" w:rsidR="00FE01E5" w:rsidRPr="00FE2111" w:rsidRDefault="00FE01E5" w:rsidP="00306142">
      <w:pPr>
        <w:pStyle w:val="Odstavekseznama"/>
        <w:numPr>
          <w:ilvl w:val="0"/>
          <w:numId w:val="1"/>
        </w:numPr>
        <w:spacing w:after="0" w:line="240" w:lineRule="auto"/>
        <w:contextualSpacing w:val="0"/>
        <w:jc w:val="both"/>
        <w:rPr>
          <w:rFonts w:ascii="Verdana" w:eastAsia="Times New Roman" w:hAnsi="Verdana" w:cs="Segoe UI"/>
          <w:i/>
          <w:iCs/>
          <w:color w:val="000000" w:themeColor="text1"/>
          <w:sz w:val="20"/>
          <w:szCs w:val="20"/>
          <w:lang w:eastAsia="sl-SI"/>
        </w:rPr>
      </w:pPr>
      <w:r w:rsidRPr="00FE2111">
        <w:rPr>
          <w:rFonts w:ascii="Verdana" w:eastAsia="Times New Roman" w:hAnsi="Verdana" w:cs="Segoe UI"/>
          <w:i/>
          <w:iCs/>
          <w:color w:val="000000" w:themeColor="text1"/>
          <w:sz w:val="20"/>
          <w:szCs w:val="20"/>
          <w:lang w:eastAsia="sl-SI"/>
        </w:rPr>
        <w:t xml:space="preserve">Svet agencije se zahvaljuje visokošolskemu zavodu za posredovana poročila o napredku in se veseli nadaljnjega tvornega sodelovanja. </w:t>
      </w:r>
    </w:p>
    <w:p w14:paraId="5CABCABE" w14:textId="77777777" w:rsidR="00FE01E5" w:rsidRPr="00FE2111" w:rsidRDefault="00FE01E5" w:rsidP="00FE2111">
      <w:pPr>
        <w:spacing w:after="0"/>
        <w:jc w:val="both"/>
        <w:rPr>
          <w:rFonts w:ascii="Verdana" w:eastAsia="Times New Roman" w:hAnsi="Verdana" w:cs="Segoe UI"/>
          <w:i/>
          <w:iCs/>
          <w:color w:val="000000" w:themeColor="text1"/>
          <w:sz w:val="20"/>
          <w:szCs w:val="20"/>
          <w:lang w:eastAsia="sl-SI"/>
        </w:rPr>
      </w:pPr>
    </w:p>
    <w:p w14:paraId="71CA328E" w14:textId="104D91A2" w:rsidR="00FE01E5" w:rsidRPr="00FE2111" w:rsidRDefault="00FE01E5" w:rsidP="00FE01E5">
      <w:pPr>
        <w:jc w:val="both"/>
        <w:rPr>
          <w:rFonts w:ascii="Verdana" w:eastAsia="Times New Roman" w:hAnsi="Verdana" w:cs="Segoe UI"/>
          <w:i/>
          <w:iCs/>
          <w:color w:val="000000" w:themeColor="text1"/>
          <w:sz w:val="20"/>
          <w:szCs w:val="20"/>
          <w:lang w:eastAsia="sl-SI"/>
        </w:rPr>
      </w:pPr>
      <w:r>
        <w:rPr>
          <w:rFonts w:ascii="Verdana" w:eastAsia="Times New Roman" w:hAnsi="Verdana" w:cs="Segoe UI"/>
          <w:i/>
          <w:iCs/>
          <w:color w:val="000000" w:themeColor="text1"/>
          <w:sz w:val="20"/>
          <w:szCs w:val="20"/>
          <w:lang w:eastAsia="sl-SI"/>
        </w:rPr>
        <w:t xml:space="preserve">4. </w:t>
      </w:r>
      <w:r w:rsidRPr="00FE2111">
        <w:rPr>
          <w:rFonts w:ascii="Verdana" w:eastAsia="Times New Roman" w:hAnsi="Verdana" w:cs="Segoe UI"/>
          <w:i/>
          <w:iCs/>
          <w:color w:val="000000" w:themeColor="text1"/>
          <w:sz w:val="20"/>
          <w:szCs w:val="20"/>
          <w:lang w:eastAsia="sl-SI"/>
        </w:rPr>
        <w:t>Agencija visokošolski zavod obvesti o prvih treh točkah izreka tega sklepa.</w:t>
      </w:r>
    </w:p>
    <w:p w14:paraId="326E6C22" w14:textId="77777777" w:rsidR="001C3D9A" w:rsidRDefault="001C3D9A" w:rsidP="00E01C4B">
      <w:pPr>
        <w:spacing w:after="120" w:line="288" w:lineRule="auto"/>
        <w:rPr>
          <w:rFonts w:ascii="Verdana" w:eastAsia="Times New Roman" w:hAnsi="Verdana" w:cs="Segoe UI"/>
          <w:b/>
          <w:bCs/>
          <w:color w:val="000000" w:themeColor="text1"/>
          <w:sz w:val="20"/>
          <w:szCs w:val="20"/>
          <w:lang w:eastAsia="sl-SI"/>
        </w:rPr>
      </w:pPr>
    </w:p>
    <w:p w14:paraId="44C41700" w14:textId="77777777" w:rsidR="001C3D9A" w:rsidRDefault="001C3D9A" w:rsidP="00E01C4B">
      <w:pPr>
        <w:spacing w:after="0" w:line="240" w:lineRule="auto"/>
        <w:rPr>
          <w:rFonts w:ascii="Verdana" w:eastAsia="Times New Roman" w:hAnsi="Verdana" w:cs="Segoe UI"/>
          <w:b/>
          <w:bCs/>
          <w:color w:val="000000" w:themeColor="text1"/>
          <w:sz w:val="20"/>
          <w:szCs w:val="20"/>
          <w:lang w:eastAsia="sl-SI"/>
        </w:rPr>
      </w:pPr>
    </w:p>
    <w:p w14:paraId="031D0F43" w14:textId="442118E0" w:rsidR="00E01C4B" w:rsidRDefault="00E01C4B" w:rsidP="00E01C4B">
      <w:pPr>
        <w:spacing w:after="0" w:line="240"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lastRenderedPageBreak/>
        <w:t xml:space="preserve">Ad </w:t>
      </w:r>
      <w:r w:rsidRPr="00292B0B">
        <w:rPr>
          <w:rFonts w:ascii="Verdana" w:eastAsia="Times New Roman" w:hAnsi="Verdana" w:cs="Segoe UI"/>
          <w:b/>
          <w:bCs/>
          <w:color w:val="000000" w:themeColor="text1"/>
          <w:sz w:val="20"/>
          <w:szCs w:val="20"/>
          <w:lang w:eastAsia="sl-SI"/>
        </w:rPr>
        <w:t>3.4</w:t>
      </w:r>
      <w:r>
        <w:rPr>
          <w:rFonts w:ascii="Verdana" w:eastAsia="Times New Roman" w:hAnsi="Verdana" w:cs="Segoe UI"/>
          <w:b/>
          <w:bCs/>
          <w:color w:val="000000" w:themeColor="text1"/>
          <w:sz w:val="20"/>
          <w:szCs w:val="20"/>
          <w:lang w:eastAsia="sl-SI"/>
        </w:rPr>
        <w:tab/>
      </w:r>
      <w:r w:rsidRPr="00292B0B">
        <w:rPr>
          <w:rFonts w:ascii="Verdana" w:eastAsia="Times New Roman" w:hAnsi="Verdana" w:cs="Segoe UI"/>
          <w:b/>
          <w:bCs/>
          <w:color w:val="000000" w:themeColor="text1"/>
          <w:sz w:val="20"/>
          <w:szCs w:val="20"/>
          <w:lang w:eastAsia="sl-SI"/>
        </w:rPr>
        <w:t>Imenovanje skupin strokovnjakov</w:t>
      </w:r>
    </w:p>
    <w:p w14:paraId="0E106DCE" w14:textId="77777777" w:rsidR="00454FB7" w:rsidRDefault="00454FB7" w:rsidP="00454FB7">
      <w:pPr>
        <w:spacing w:after="0" w:line="288" w:lineRule="auto"/>
        <w:rPr>
          <w:rFonts w:ascii="Verdana" w:hAnsi="Verdana" w:cs="Calibri"/>
          <w:b/>
          <w:bCs/>
          <w:color w:val="000000" w:themeColor="text1"/>
          <w:sz w:val="20"/>
          <w:szCs w:val="20"/>
        </w:rPr>
      </w:pPr>
    </w:p>
    <w:p w14:paraId="1D21542F" w14:textId="25CFB23B" w:rsidR="00E01C4B" w:rsidRPr="005B02C0" w:rsidRDefault="00E01C4B" w:rsidP="00E01C4B">
      <w:pPr>
        <w:spacing w:after="0" w:line="240" w:lineRule="auto"/>
        <w:rPr>
          <w:rFonts w:ascii="Verdana" w:eastAsia="Times New Roman" w:hAnsi="Verdana" w:cs="Segoe UI"/>
          <w:b/>
          <w:bCs/>
          <w:color w:val="000000" w:themeColor="text1"/>
          <w:sz w:val="20"/>
          <w:szCs w:val="20"/>
          <w:lang w:eastAsia="sl-SI"/>
        </w:rPr>
      </w:pPr>
      <w:r w:rsidRPr="00292B0B">
        <w:rPr>
          <w:rFonts w:ascii="Verdana" w:eastAsia="Times New Roman" w:hAnsi="Verdana" w:cs="Segoe UI"/>
          <w:b/>
          <w:bCs/>
          <w:color w:val="000000" w:themeColor="text1"/>
          <w:sz w:val="20"/>
          <w:szCs w:val="20"/>
          <w:lang w:eastAsia="sl-SI"/>
        </w:rPr>
        <w:br/>
      </w:r>
      <w:r w:rsidRPr="005B02C0">
        <w:rPr>
          <w:rFonts w:ascii="Verdana" w:eastAsia="Times New Roman" w:hAnsi="Verdana" w:cs="Segoe UI"/>
          <w:b/>
          <w:bCs/>
          <w:color w:val="000000" w:themeColor="text1"/>
          <w:sz w:val="20"/>
          <w:szCs w:val="20"/>
          <w:lang w:eastAsia="sl-SI"/>
        </w:rPr>
        <w:t xml:space="preserve">3.4.1 </w:t>
      </w:r>
      <w:r w:rsidRPr="005B02C0">
        <w:rPr>
          <w:rFonts w:ascii="Verdana" w:eastAsia="Times New Roman" w:hAnsi="Verdana" w:cs="Segoe UI"/>
          <w:b/>
          <w:bCs/>
          <w:color w:val="000000" w:themeColor="text1"/>
          <w:sz w:val="20"/>
          <w:szCs w:val="20"/>
          <w:lang w:eastAsia="sl-SI"/>
        </w:rPr>
        <w:tab/>
      </w:r>
      <w:r w:rsidRPr="005B02C0">
        <w:rPr>
          <w:rFonts w:ascii="Verdana" w:eastAsia="Times New Roman" w:hAnsi="Verdana" w:cs="Segoe UI"/>
          <w:b/>
          <w:bCs/>
          <w:color w:val="000000" w:themeColor="text1"/>
          <w:sz w:val="20"/>
          <w:szCs w:val="20"/>
          <w:lang w:eastAsia="sl-SI"/>
        </w:rPr>
        <w:tab/>
        <w:t>Dodiplomski študijski program psihoterapije 1. st. UN (NU FSMŠ)</w:t>
      </w:r>
    </w:p>
    <w:p w14:paraId="36707411" w14:textId="77777777" w:rsidR="00454FB7" w:rsidRDefault="00454FB7" w:rsidP="00454FB7">
      <w:pPr>
        <w:spacing w:after="0" w:line="288" w:lineRule="auto"/>
        <w:rPr>
          <w:rFonts w:ascii="Verdana" w:hAnsi="Verdana" w:cs="Calibri"/>
          <w:b/>
          <w:bCs/>
          <w:color w:val="000000" w:themeColor="text1"/>
          <w:sz w:val="20"/>
          <w:szCs w:val="20"/>
        </w:rPr>
      </w:pPr>
    </w:p>
    <w:p w14:paraId="256976C8" w14:textId="77777777" w:rsidR="00454FB7" w:rsidRDefault="00454FB7" w:rsidP="00E01C4B">
      <w:pPr>
        <w:spacing w:after="0" w:line="240" w:lineRule="auto"/>
        <w:rPr>
          <w:rFonts w:ascii="Verdana" w:eastAsia="Times New Roman" w:hAnsi="Verdana" w:cs="Segoe UI"/>
          <w:color w:val="000000" w:themeColor="text1"/>
          <w:sz w:val="20"/>
          <w:szCs w:val="20"/>
          <w:lang w:eastAsia="sl-SI"/>
        </w:rPr>
      </w:pPr>
    </w:p>
    <w:p w14:paraId="1AABEAFA" w14:textId="77777777" w:rsidR="00454FB7" w:rsidRDefault="00454FB7" w:rsidP="00E01C4B">
      <w:pPr>
        <w:spacing w:after="0" w:line="240" w:lineRule="auto"/>
        <w:rPr>
          <w:rFonts w:ascii="Verdana" w:eastAsia="Times New Roman" w:hAnsi="Verdana" w:cs="Segoe UI"/>
          <w:color w:val="000000" w:themeColor="text1"/>
          <w:sz w:val="20"/>
          <w:szCs w:val="20"/>
          <w:lang w:eastAsia="sl-SI"/>
        </w:rPr>
      </w:pPr>
    </w:p>
    <w:p w14:paraId="1D8B6DF2" w14:textId="2FE92A42" w:rsidR="00454FB7" w:rsidRPr="005B02C0" w:rsidRDefault="00454FB7" w:rsidP="005B02C0">
      <w:pPr>
        <w:spacing w:after="0"/>
        <w:rPr>
          <w:rFonts w:ascii="Verdana" w:eastAsia="Times New Roman" w:hAnsi="Verdana" w:cs="Segoe UI"/>
          <w:b/>
          <w:bCs/>
          <w:color w:val="000000" w:themeColor="text1"/>
          <w:kern w:val="0"/>
          <w:sz w:val="20"/>
          <w:szCs w:val="20"/>
          <w:lang w:eastAsia="sl-SI"/>
          <w14:ligatures w14:val="none"/>
        </w:rPr>
      </w:pPr>
      <w:r>
        <w:rPr>
          <w:rFonts w:ascii="Verdana" w:eastAsia="Times New Roman" w:hAnsi="Verdana" w:cs="Segoe UI"/>
          <w:b/>
          <w:bCs/>
          <w:color w:val="000000" w:themeColor="text1"/>
          <w:kern w:val="0"/>
          <w:sz w:val="20"/>
          <w:szCs w:val="20"/>
          <w:lang w:eastAsia="sl-SI"/>
          <w14:ligatures w14:val="none"/>
        </w:rPr>
        <w:t>13</w:t>
      </w:r>
      <w:r w:rsidRPr="00002A3C">
        <w:rPr>
          <w:rFonts w:ascii="Verdana" w:eastAsia="Times New Roman" w:hAnsi="Verdana" w:cs="Segoe UI"/>
          <w:b/>
          <w:bCs/>
          <w:color w:val="000000" w:themeColor="text1"/>
          <w:kern w:val="0"/>
          <w:sz w:val="20"/>
          <w:szCs w:val="20"/>
          <w:lang w:eastAsia="sl-SI"/>
          <w14:ligatures w14:val="none"/>
        </w:rPr>
        <w:t>.</w:t>
      </w:r>
      <w:r>
        <w:rPr>
          <w:rFonts w:ascii="Verdana" w:eastAsia="Times New Roman" w:hAnsi="Verdana" w:cs="Segoe UI"/>
          <w:b/>
          <w:bCs/>
          <w:color w:val="000000" w:themeColor="text1"/>
          <w:kern w:val="0"/>
          <w:sz w:val="20"/>
          <w:szCs w:val="20"/>
          <w:lang w:eastAsia="sl-SI"/>
          <w14:ligatures w14:val="none"/>
        </w:rPr>
        <w:t xml:space="preserve"> </w:t>
      </w:r>
      <w:r w:rsidRPr="00002A3C">
        <w:rPr>
          <w:rFonts w:ascii="Verdana" w:eastAsia="Times New Roman" w:hAnsi="Verdana" w:cs="Segoe UI"/>
          <w:b/>
          <w:bCs/>
          <w:color w:val="000000" w:themeColor="text1"/>
          <w:kern w:val="0"/>
          <w:sz w:val="20"/>
          <w:szCs w:val="20"/>
          <w:lang w:eastAsia="sl-SI"/>
          <w14:ligatures w14:val="none"/>
        </w:rPr>
        <w:t>SKLEP</w:t>
      </w:r>
    </w:p>
    <w:p w14:paraId="385651DF" w14:textId="77777777" w:rsidR="00454FB7" w:rsidRDefault="00454FB7" w:rsidP="00306142">
      <w:pPr>
        <w:numPr>
          <w:ilvl w:val="0"/>
          <w:numId w:val="2"/>
        </w:numPr>
        <w:spacing w:after="0" w:line="240" w:lineRule="auto"/>
        <w:jc w:val="both"/>
        <w:rPr>
          <w:rFonts w:ascii="Verdana" w:eastAsia="Times New Roman" w:hAnsi="Verdana" w:cs="Segoe UI"/>
          <w:i/>
          <w:iCs/>
          <w:color w:val="000000" w:themeColor="text1"/>
          <w:sz w:val="20"/>
          <w:szCs w:val="20"/>
          <w:lang w:eastAsia="sl-SI"/>
        </w:rPr>
      </w:pPr>
      <w:r w:rsidRPr="00454FB7">
        <w:rPr>
          <w:rFonts w:ascii="Verdana" w:eastAsia="Times New Roman" w:hAnsi="Verdana" w:cs="Segoe UI"/>
          <w:i/>
          <w:iCs/>
          <w:color w:val="000000" w:themeColor="text1"/>
          <w:sz w:val="20"/>
          <w:szCs w:val="20"/>
          <w:lang w:eastAsia="sl-SI"/>
        </w:rPr>
        <w:t>Svet Nacionalne agencije Republike Slovenije za kakovost v visokem šolstvu imenuje skupino strokovnjakov za pripravo skupnega poročila o izpolnjevanju meril za akreditacijo študijskega programa Dodiplomski študijski program psihoterapije, Fakultete za slovenske in mednarodne študije, Nove univerze, v sestavi</w:t>
      </w:r>
    </w:p>
    <w:p w14:paraId="45EFA7D8" w14:textId="1882C964" w:rsidR="00454FB7" w:rsidRPr="005B02C0" w:rsidRDefault="00454FB7" w:rsidP="00306142">
      <w:pPr>
        <w:pStyle w:val="Odstavekseznama"/>
        <w:numPr>
          <w:ilvl w:val="0"/>
          <w:numId w:val="2"/>
        </w:numPr>
        <w:spacing w:after="0" w:line="240" w:lineRule="auto"/>
        <w:jc w:val="both"/>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5. 6. 2026.</w:t>
      </w:r>
    </w:p>
    <w:p w14:paraId="233F48DF" w14:textId="49EBD0F6" w:rsidR="00454FB7" w:rsidRPr="00454FB7" w:rsidRDefault="00454FB7" w:rsidP="005B02C0">
      <w:pPr>
        <w:spacing w:after="0" w:line="240" w:lineRule="auto"/>
        <w:jc w:val="both"/>
        <w:rPr>
          <w:rFonts w:ascii="Verdana" w:eastAsia="Times New Roman" w:hAnsi="Verdana" w:cs="Segoe UI"/>
          <w:color w:val="000000" w:themeColor="text1"/>
          <w:sz w:val="20"/>
          <w:szCs w:val="20"/>
          <w:lang w:eastAsia="sl-SI"/>
        </w:rPr>
      </w:pPr>
      <w:r w:rsidRPr="00454FB7">
        <w:rPr>
          <w:rFonts w:ascii="Verdana" w:eastAsia="Times New Roman" w:hAnsi="Verdana" w:cs="Segoe UI"/>
          <w:i/>
          <w:iCs/>
          <w:color w:val="000000" w:themeColor="text1"/>
          <w:sz w:val="20"/>
          <w:szCs w:val="20"/>
          <w:lang w:eastAsia="sl-SI"/>
        </w:rPr>
        <w:t xml:space="preserve">3. </w:t>
      </w:r>
      <w:r>
        <w:rPr>
          <w:rFonts w:ascii="Verdana" w:eastAsia="Times New Roman" w:hAnsi="Verdana" w:cs="Segoe UI"/>
          <w:i/>
          <w:iCs/>
          <w:color w:val="000000" w:themeColor="text1"/>
          <w:sz w:val="20"/>
          <w:szCs w:val="20"/>
          <w:lang w:eastAsia="sl-SI"/>
        </w:rPr>
        <w:t xml:space="preserve"> </w:t>
      </w:r>
      <w:r w:rsidRPr="00454FB7">
        <w:rPr>
          <w:rFonts w:ascii="Verdana" w:eastAsia="Times New Roman" w:hAnsi="Verdana" w:cs="Segoe UI"/>
          <w:i/>
          <w:iCs/>
          <w:color w:val="000000" w:themeColor="text1"/>
          <w:sz w:val="20"/>
          <w:szCs w:val="20"/>
          <w:lang w:eastAsia="sl-SI"/>
        </w:rPr>
        <w:t xml:space="preserve">Skupina strokovnjakov pripravi poročilo na podlagi vloge s prilogami, druge zahtevane </w:t>
      </w:r>
      <w:r>
        <w:rPr>
          <w:rFonts w:ascii="Verdana" w:eastAsia="Times New Roman" w:hAnsi="Verdana" w:cs="Segoe UI"/>
          <w:i/>
          <w:iCs/>
          <w:color w:val="000000" w:themeColor="text1"/>
          <w:sz w:val="20"/>
          <w:szCs w:val="20"/>
          <w:lang w:eastAsia="sl-SI"/>
        </w:rPr>
        <w:br/>
        <w:t xml:space="preserve">    </w:t>
      </w:r>
      <w:r w:rsidRPr="00454FB7">
        <w:rPr>
          <w:rFonts w:ascii="Verdana" w:eastAsia="Times New Roman" w:hAnsi="Verdana" w:cs="Segoe UI"/>
          <w:i/>
          <w:iCs/>
          <w:color w:val="000000" w:themeColor="text1"/>
          <w:sz w:val="20"/>
          <w:szCs w:val="20"/>
          <w:lang w:eastAsia="sl-SI"/>
        </w:rPr>
        <w:t xml:space="preserve">dokumentacije in ogleda prostorov, v katerih bo visokošolski zavod izvajal predlagani </w:t>
      </w:r>
      <w:r>
        <w:rPr>
          <w:rFonts w:ascii="Verdana" w:eastAsia="Times New Roman" w:hAnsi="Verdana" w:cs="Segoe UI"/>
          <w:i/>
          <w:iCs/>
          <w:color w:val="000000" w:themeColor="text1"/>
          <w:sz w:val="20"/>
          <w:szCs w:val="20"/>
          <w:lang w:eastAsia="sl-SI"/>
        </w:rPr>
        <w:br/>
        <w:t xml:space="preserve">    </w:t>
      </w:r>
      <w:r w:rsidRPr="00454FB7">
        <w:rPr>
          <w:rFonts w:ascii="Verdana" w:eastAsia="Times New Roman" w:hAnsi="Verdana" w:cs="Segoe UI"/>
          <w:i/>
          <w:iCs/>
          <w:color w:val="000000" w:themeColor="text1"/>
          <w:sz w:val="20"/>
          <w:szCs w:val="20"/>
          <w:lang w:eastAsia="sl-SI"/>
        </w:rPr>
        <w:t>študijski program, če je ta potreben zaradi popolne ugotovitve dejanskega stanja.</w:t>
      </w:r>
    </w:p>
    <w:p w14:paraId="71E0E76C" w14:textId="60193DFF" w:rsidR="00454FB7" w:rsidRPr="00454FB7" w:rsidRDefault="00454FB7" w:rsidP="005B02C0">
      <w:pPr>
        <w:spacing w:after="0" w:line="240" w:lineRule="auto"/>
        <w:jc w:val="both"/>
        <w:rPr>
          <w:rFonts w:ascii="Verdana" w:eastAsia="Times New Roman" w:hAnsi="Verdana" w:cs="Segoe UI"/>
          <w:color w:val="000000" w:themeColor="text1"/>
          <w:sz w:val="20"/>
          <w:szCs w:val="20"/>
          <w:lang w:eastAsia="sl-SI"/>
        </w:rPr>
      </w:pPr>
      <w:r w:rsidRPr="00454FB7">
        <w:rPr>
          <w:rFonts w:ascii="Verdana" w:eastAsia="Times New Roman" w:hAnsi="Verdana" w:cs="Segoe UI"/>
          <w:i/>
          <w:iCs/>
          <w:color w:val="000000" w:themeColor="text1"/>
          <w:sz w:val="20"/>
          <w:szCs w:val="20"/>
          <w:lang w:eastAsia="sl-SI"/>
        </w:rPr>
        <w:t xml:space="preserve">4. Skupina strokovnjakov po presoji utemeljenosti morebitnih pripomb vlagatelja v enem </w:t>
      </w:r>
      <w:r>
        <w:rPr>
          <w:rFonts w:ascii="Verdana" w:eastAsia="Times New Roman" w:hAnsi="Verdana" w:cs="Segoe UI"/>
          <w:i/>
          <w:iCs/>
          <w:color w:val="000000" w:themeColor="text1"/>
          <w:sz w:val="20"/>
          <w:szCs w:val="20"/>
          <w:lang w:eastAsia="sl-SI"/>
        </w:rPr>
        <w:br/>
        <w:t xml:space="preserve">    </w:t>
      </w:r>
      <w:r w:rsidRPr="00454FB7">
        <w:rPr>
          <w:rFonts w:ascii="Verdana" w:eastAsia="Times New Roman" w:hAnsi="Verdana" w:cs="Segoe UI"/>
          <w:i/>
          <w:iCs/>
          <w:color w:val="000000" w:themeColor="text1"/>
          <w:sz w:val="20"/>
          <w:szCs w:val="20"/>
          <w:lang w:eastAsia="sl-SI"/>
        </w:rPr>
        <w:t xml:space="preserve">mesecu od prejema pripomb pripravi končno poročilo, v katerem se opredeli do vseh </w:t>
      </w:r>
      <w:r>
        <w:rPr>
          <w:rFonts w:ascii="Verdana" w:eastAsia="Times New Roman" w:hAnsi="Verdana" w:cs="Segoe UI"/>
          <w:i/>
          <w:iCs/>
          <w:color w:val="000000" w:themeColor="text1"/>
          <w:sz w:val="20"/>
          <w:szCs w:val="20"/>
          <w:lang w:eastAsia="sl-SI"/>
        </w:rPr>
        <w:br/>
        <w:t xml:space="preserve">    </w:t>
      </w:r>
      <w:r w:rsidRPr="00454FB7">
        <w:rPr>
          <w:rFonts w:ascii="Verdana" w:eastAsia="Times New Roman" w:hAnsi="Verdana" w:cs="Segoe UI"/>
          <w:i/>
          <w:iCs/>
          <w:color w:val="000000" w:themeColor="text1"/>
          <w:sz w:val="20"/>
          <w:szCs w:val="20"/>
          <w:lang w:eastAsia="sl-SI"/>
        </w:rPr>
        <w:t>pripomb vlagatelja.</w:t>
      </w:r>
    </w:p>
    <w:p w14:paraId="718A229C" w14:textId="59FEAFD2" w:rsidR="00E01C4B" w:rsidRPr="005B02C0" w:rsidRDefault="00E01C4B" w:rsidP="00E01C4B">
      <w:pPr>
        <w:spacing w:after="0" w:line="240" w:lineRule="auto"/>
        <w:rPr>
          <w:rFonts w:ascii="Verdana" w:eastAsia="Times New Roman" w:hAnsi="Verdana" w:cs="Segoe UI"/>
          <w:b/>
          <w:bCs/>
          <w:color w:val="000000" w:themeColor="text1"/>
          <w:sz w:val="20"/>
          <w:szCs w:val="20"/>
          <w:lang w:eastAsia="sl-SI"/>
        </w:rPr>
      </w:pPr>
      <w:r w:rsidRPr="00500517">
        <w:rPr>
          <w:rFonts w:ascii="Verdana" w:eastAsia="Times New Roman" w:hAnsi="Verdana" w:cs="Segoe UI"/>
          <w:color w:val="000000" w:themeColor="text1"/>
          <w:sz w:val="20"/>
          <w:szCs w:val="20"/>
          <w:lang w:eastAsia="sl-SI"/>
        </w:rPr>
        <w:br/>
      </w:r>
      <w:r w:rsidRPr="005B02C0">
        <w:rPr>
          <w:rFonts w:ascii="Verdana" w:eastAsia="Times New Roman" w:hAnsi="Verdana" w:cs="Segoe UI"/>
          <w:b/>
          <w:bCs/>
          <w:color w:val="000000" w:themeColor="text1"/>
          <w:sz w:val="20"/>
          <w:szCs w:val="20"/>
          <w:lang w:eastAsia="sl-SI"/>
        </w:rPr>
        <w:t>3.4.2</w:t>
      </w:r>
      <w:r w:rsidRPr="005B02C0">
        <w:rPr>
          <w:rFonts w:ascii="Verdana" w:eastAsia="Times New Roman" w:hAnsi="Verdana" w:cs="Segoe UI"/>
          <w:b/>
          <w:bCs/>
          <w:color w:val="000000" w:themeColor="text1"/>
          <w:sz w:val="20"/>
          <w:szCs w:val="20"/>
          <w:lang w:eastAsia="sl-SI"/>
        </w:rPr>
        <w:tab/>
      </w:r>
      <w:r w:rsidRPr="005B02C0">
        <w:rPr>
          <w:rFonts w:ascii="Verdana" w:eastAsia="Times New Roman" w:hAnsi="Verdana" w:cs="Segoe UI"/>
          <w:b/>
          <w:bCs/>
          <w:color w:val="000000" w:themeColor="text1"/>
          <w:sz w:val="20"/>
          <w:szCs w:val="20"/>
          <w:lang w:eastAsia="sl-SI"/>
        </w:rPr>
        <w:tab/>
        <w:t>Magistrski študijski program psihoterapije 2 st. (NU</w:t>
      </w:r>
    </w:p>
    <w:p w14:paraId="62825AAD" w14:textId="77777777" w:rsidR="00E01C4B" w:rsidRPr="005B02C0" w:rsidRDefault="00E01C4B" w:rsidP="00E01C4B">
      <w:pPr>
        <w:spacing w:after="0" w:line="240" w:lineRule="auto"/>
        <w:rPr>
          <w:rFonts w:ascii="Verdana" w:eastAsia="Times New Roman" w:hAnsi="Verdana" w:cs="Segoe UI"/>
          <w:b/>
          <w:bCs/>
          <w:color w:val="000000" w:themeColor="text1"/>
          <w:sz w:val="20"/>
          <w:szCs w:val="20"/>
          <w:lang w:eastAsia="sl-SI"/>
        </w:rPr>
      </w:pPr>
      <w:r w:rsidRPr="005B02C0">
        <w:rPr>
          <w:rFonts w:ascii="Verdana" w:eastAsia="Times New Roman" w:hAnsi="Verdana" w:cs="Segoe UI"/>
          <w:b/>
          <w:bCs/>
          <w:color w:val="000000" w:themeColor="text1"/>
          <w:sz w:val="20"/>
          <w:szCs w:val="20"/>
          <w:lang w:eastAsia="sl-SI"/>
        </w:rPr>
        <w:t xml:space="preserve">                    FSMŠ)</w:t>
      </w:r>
    </w:p>
    <w:p w14:paraId="751A52A2" w14:textId="77777777" w:rsidR="00454FB7" w:rsidRPr="00BE230B" w:rsidRDefault="00454FB7" w:rsidP="00454FB7">
      <w:pPr>
        <w:spacing w:after="0" w:line="288" w:lineRule="auto"/>
        <w:jc w:val="both"/>
        <w:rPr>
          <w:rFonts w:ascii="Verdana" w:hAnsi="Verdana" w:cs="Calibri"/>
          <w:color w:val="000000" w:themeColor="text1"/>
          <w:sz w:val="20"/>
          <w:szCs w:val="20"/>
        </w:rPr>
      </w:pPr>
    </w:p>
    <w:p w14:paraId="2384C6DC" w14:textId="3EDA5BAD" w:rsidR="00454FB7" w:rsidRPr="00454FB7" w:rsidRDefault="00454FB7" w:rsidP="00E01C4B">
      <w:pPr>
        <w:spacing w:after="0" w:line="240" w:lineRule="auto"/>
        <w:rPr>
          <w:rFonts w:ascii="Verdana" w:eastAsia="Times New Roman" w:hAnsi="Verdana" w:cs="Segoe UI"/>
          <w:b/>
          <w:bCs/>
          <w:color w:val="000000" w:themeColor="text1"/>
          <w:sz w:val="20"/>
          <w:szCs w:val="20"/>
          <w:lang w:eastAsia="sl-SI"/>
        </w:rPr>
      </w:pPr>
      <w:r w:rsidRPr="00454FB7">
        <w:rPr>
          <w:rFonts w:ascii="Verdana" w:eastAsia="Times New Roman" w:hAnsi="Verdana" w:cs="Segoe UI"/>
          <w:b/>
          <w:bCs/>
          <w:color w:val="000000" w:themeColor="text1"/>
          <w:sz w:val="20"/>
          <w:szCs w:val="20"/>
          <w:lang w:eastAsia="sl-SI"/>
        </w:rPr>
        <w:t>14. SKLEP</w:t>
      </w:r>
    </w:p>
    <w:p w14:paraId="13F1E218" w14:textId="77777777" w:rsidR="00454FB7" w:rsidRPr="005B02C0" w:rsidRDefault="00454FB7" w:rsidP="00454FB7">
      <w:pPr>
        <w:spacing w:after="0" w:line="240" w:lineRule="auto"/>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1.</w:t>
      </w:r>
      <w:r w:rsidRPr="005B02C0">
        <w:rPr>
          <w:rFonts w:ascii="Verdana" w:eastAsia="Times New Roman" w:hAnsi="Verdana" w:cs="Segoe UI"/>
          <w:i/>
          <w:iCs/>
          <w:color w:val="000000" w:themeColor="text1"/>
          <w:sz w:val="20"/>
          <w:szCs w:val="20"/>
          <w:lang w:eastAsia="sl-SI"/>
        </w:rPr>
        <w:tab/>
        <w:t>Svet Nacionalne agencije Republike Slovenije za kakovost v visokem šolstvu imenuje skupino strokovnjakov za pripravo skupnega poročila o izpolnjevanju meril za akreditacijo magistrskega študijskega programa Magistrski študijski program psihoterapije Fakultete za slovenske in mednarodne študije Nove univerze v sestavi:</w:t>
      </w:r>
    </w:p>
    <w:p w14:paraId="4EC68343" w14:textId="77777777" w:rsidR="00454FB7" w:rsidRPr="005B02C0" w:rsidRDefault="00454FB7" w:rsidP="00454FB7">
      <w:pPr>
        <w:spacing w:after="0" w:line="240" w:lineRule="auto"/>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2.</w:t>
      </w:r>
      <w:r w:rsidRPr="005B02C0">
        <w:rPr>
          <w:rFonts w:ascii="Verdana" w:eastAsia="Times New Roman" w:hAnsi="Verdana" w:cs="Segoe UI"/>
          <w:i/>
          <w:iCs/>
          <w:color w:val="000000" w:themeColor="text1"/>
          <w:sz w:val="20"/>
          <w:szCs w:val="20"/>
          <w:lang w:eastAsia="sl-SI"/>
        </w:rPr>
        <w:tab/>
        <w:t>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5. 6. 2026.</w:t>
      </w:r>
    </w:p>
    <w:p w14:paraId="30A693AF" w14:textId="77777777" w:rsidR="00454FB7" w:rsidRPr="005B02C0" w:rsidRDefault="00454FB7" w:rsidP="00454FB7">
      <w:pPr>
        <w:spacing w:after="0" w:line="240" w:lineRule="auto"/>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3. Skupina strokovnjakov pripravi poročilo na podlagi vloge s prilogami, druge zahtevane dokumentacije in ogleda prostorov, v katerih bo visokošolski zavod izvajal predlagani študijski program, če je ta potreben zaradi popolne ugotovitve dejanskega stanja.</w:t>
      </w:r>
    </w:p>
    <w:p w14:paraId="4697F7EE" w14:textId="200AD3B7" w:rsidR="00454FB7" w:rsidRDefault="00454FB7" w:rsidP="00454FB7">
      <w:pPr>
        <w:spacing w:after="0" w:line="240" w:lineRule="auto"/>
        <w:rPr>
          <w:rFonts w:ascii="Verdana" w:eastAsia="Times New Roman" w:hAnsi="Verdana" w:cs="Segoe UI"/>
          <w:b/>
          <w:b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r w:rsidR="00E01C4B" w:rsidRPr="00292B0B">
        <w:rPr>
          <w:rFonts w:ascii="Verdana" w:eastAsia="Times New Roman" w:hAnsi="Verdana" w:cs="Segoe UI"/>
          <w:b/>
          <w:bCs/>
          <w:color w:val="000000" w:themeColor="text1"/>
          <w:sz w:val="20"/>
          <w:szCs w:val="20"/>
          <w:lang w:eastAsia="sl-SI"/>
        </w:rPr>
        <w:br/>
      </w:r>
    </w:p>
    <w:p w14:paraId="0476BDC5" w14:textId="1CFD43C3" w:rsidR="00E01C4B" w:rsidRPr="005B02C0" w:rsidRDefault="00E01C4B" w:rsidP="00454FB7">
      <w:pPr>
        <w:spacing w:after="0" w:line="240" w:lineRule="auto"/>
        <w:rPr>
          <w:rFonts w:ascii="Verdana" w:eastAsia="Times New Roman" w:hAnsi="Verdana" w:cs="Segoe UI"/>
          <w:b/>
          <w:bCs/>
          <w:color w:val="000000" w:themeColor="text1"/>
          <w:sz w:val="20"/>
          <w:szCs w:val="20"/>
          <w:lang w:eastAsia="sl-SI"/>
        </w:rPr>
      </w:pPr>
      <w:r w:rsidRPr="005B02C0">
        <w:rPr>
          <w:rFonts w:ascii="Verdana" w:eastAsia="Times New Roman" w:hAnsi="Verdana" w:cs="Segoe UI"/>
          <w:b/>
          <w:bCs/>
          <w:color w:val="000000" w:themeColor="text1"/>
          <w:sz w:val="20"/>
          <w:szCs w:val="20"/>
          <w:lang w:eastAsia="sl-SI"/>
        </w:rPr>
        <w:t>3.4.3</w:t>
      </w:r>
      <w:r w:rsidRPr="005B02C0">
        <w:rPr>
          <w:rFonts w:ascii="Verdana" w:eastAsia="Times New Roman" w:hAnsi="Verdana" w:cs="Segoe UI"/>
          <w:b/>
          <w:bCs/>
          <w:color w:val="000000" w:themeColor="text1"/>
          <w:sz w:val="20"/>
          <w:szCs w:val="20"/>
          <w:lang w:eastAsia="sl-SI"/>
        </w:rPr>
        <w:tab/>
      </w:r>
      <w:r w:rsidRPr="005B02C0">
        <w:rPr>
          <w:rFonts w:ascii="Verdana" w:eastAsia="Times New Roman" w:hAnsi="Verdana" w:cs="Segoe UI"/>
          <w:b/>
          <w:bCs/>
          <w:color w:val="000000" w:themeColor="text1"/>
          <w:sz w:val="20"/>
          <w:szCs w:val="20"/>
          <w:lang w:eastAsia="sl-SI"/>
        </w:rPr>
        <w:tab/>
        <w:t>Psihoterapevtska znanost 2 st. (UAMEU - ECM)</w:t>
      </w:r>
    </w:p>
    <w:p w14:paraId="16A70963" w14:textId="77777777" w:rsidR="004E638F" w:rsidRDefault="004E638F" w:rsidP="003F4F20">
      <w:pPr>
        <w:spacing w:after="0" w:line="240" w:lineRule="auto"/>
        <w:rPr>
          <w:rFonts w:ascii="Verdana" w:eastAsia="Times New Roman" w:hAnsi="Verdana" w:cs="Segoe UI"/>
          <w:b/>
          <w:bCs/>
          <w:color w:val="000000" w:themeColor="text1"/>
          <w:sz w:val="20"/>
          <w:szCs w:val="20"/>
          <w:lang w:eastAsia="sl-SI"/>
        </w:rPr>
      </w:pPr>
    </w:p>
    <w:p w14:paraId="25B632F4" w14:textId="58A03F3E" w:rsidR="003F4F20" w:rsidRPr="00454FB7" w:rsidRDefault="003F4F20" w:rsidP="003F4F20">
      <w:pPr>
        <w:spacing w:after="0" w:line="240" w:lineRule="auto"/>
        <w:rPr>
          <w:rFonts w:ascii="Verdana" w:eastAsia="Times New Roman" w:hAnsi="Verdana" w:cs="Segoe UI"/>
          <w:b/>
          <w:bCs/>
          <w:color w:val="000000" w:themeColor="text1"/>
          <w:sz w:val="20"/>
          <w:szCs w:val="20"/>
          <w:lang w:eastAsia="sl-SI"/>
        </w:rPr>
      </w:pPr>
      <w:r w:rsidRPr="00454FB7">
        <w:rPr>
          <w:rFonts w:ascii="Verdana" w:eastAsia="Times New Roman" w:hAnsi="Verdana" w:cs="Segoe UI"/>
          <w:b/>
          <w:bCs/>
          <w:color w:val="000000" w:themeColor="text1"/>
          <w:sz w:val="20"/>
          <w:szCs w:val="20"/>
          <w:lang w:eastAsia="sl-SI"/>
        </w:rPr>
        <w:t>1</w:t>
      </w:r>
      <w:r w:rsidR="0053285E">
        <w:rPr>
          <w:rFonts w:ascii="Verdana" w:eastAsia="Times New Roman" w:hAnsi="Verdana" w:cs="Segoe UI"/>
          <w:b/>
          <w:bCs/>
          <w:color w:val="000000" w:themeColor="text1"/>
          <w:sz w:val="20"/>
          <w:szCs w:val="20"/>
          <w:lang w:eastAsia="sl-SI"/>
        </w:rPr>
        <w:t>5</w:t>
      </w:r>
      <w:r w:rsidRPr="00454FB7">
        <w:rPr>
          <w:rFonts w:ascii="Verdana" w:eastAsia="Times New Roman" w:hAnsi="Verdana" w:cs="Segoe UI"/>
          <w:b/>
          <w:bCs/>
          <w:color w:val="000000" w:themeColor="text1"/>
          <w:sz w:val="20"/>
          <w:szCs w:val="20"/>
          <w:lang w:eastAsia="sl-SI"/>
        </w:rPr>
        <w:t>. SKLEP</w:t>
      </w:r>
    </w:p>
    <w:p w14:paraId="59CD79E1" w14:textId="77777777" w:rsidR="003F4F2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t xml:space="preserve">1. Svet Nacionalne agencije Republike Slovenije za kakovost v visokem šolstvu v postopku akreditacije magistrskega študijskega programa Psihoterapevtska znanost Fakultete Evropski center, Maribor Univerze Alma Mater Europaea: </w:t>
      </w:r>
    </w:p>
    <w:p w14:paraId="3AC99244" w14:textId="22F818D6" w:rsidR="003F4F2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t xml:space="preserve">- namesto imenuje nadomestno članico skupine strokovnjakov </w:t>
      </w:r>
      <w:r>
        <w:rPr>
          <w:rFonts w:ascii="Verdana" w:eastAsia="Times New Roman" w:hAnsi="Verdana" w:cs="Segoe UI"/>
          <w:i/>
          <w:iCs/>
          <w:color w:val="000000" w:themeColor="text1"/>
          <w:sz w:val="20"/>
          <w:szCs w:val="20"/>
          <w:lang w:eastAsia="sl-SI"/>
        </w:rPr>
        <w:t>ter</w:t>
      </w:r>
    </w:p>
    <w:p w14:paraId="61FD1943" w14:textId="22DD9F8A" w:rsidR="003F4F20" w:rsidRPr="005772F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t xml:space="preserve">- članico imenuje za predsednico skupine strokovnjakov. </w:t>
      </w:r>
    </w:p>
    <w:p w14:paraId="45BF0205" w14:textId="77777777" w:rsidR="003F4F20" w:rsidRPr="005772F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t>2. Skupin</w:t>
      </w:r>
      <w:r>
        <w:rPr>
          <w:rFonts w:ascii="Verdana" w:eastAsia="Times New Roman" w:hAnsi="Verdana" w:cs="Segoe UI"/>
          <w:i/>
          <w:iCs/>
          <w:color w:val="000000" w:themeColor="text1"/>
          <w:sz w:val="20"/>
          <w:szCs w:val="20"/>
          <w:lang w:eastAsia="sl-SI"/>
        </w:rPr>
        <w:t>o</w:t>
      </w:r>
      <w:r w:rsidRPr="005772F0">
        <w:rPr>
          <w:rFonts w:ascii="Verdana" w:eastAsia="Times New Roman" w:hAnsi="Verdana" w:cs="Segoe UI"/>
          <w:i/>
          <w:iCs/>
          <w:color w:val="000000" w:themeColor="text1"/>
          <w:sz w:val="20"/>
          <w:szCs w:val="20"/>
          <w:lang w:eastAsia="sl-SI"/>
        </w:rPr>
        <w:t xml:space="preserve"> strokovnjakov za pripravo skupnega poročila o izpolnjevanju meril za akreditacijo magistrskega študijskega programa Psihoterapevtska znanost Fakultete Evropski center, Maribor Univerze Alma Mater Europaea, </w:t>
      </w:r>
      <w:r>
        <w:rPr>
          <w:rFonts w:ascii="Verdana" w:eastAsia="Times New Roman" w:hAnsi="Verdana" w:cs="Segoe UI"/>
          <w:i/>
          <w:iCs/>
          <w:color w:val="000000" w:themeColor="text1"/>
          <w:sz w:val="20"/>
          <w:szCs w:val="20"/>
          <w:lang w:eastAsia="sl-SI"/>
        </w:rPr>
        <w:t>po novem sestavljajo</w:t>
      </w:r>
      <w:r w:rsidRPr="005772F0">
        <w:rPr>
          <w:rFonts w:ascii="Verdana" w:eastAsia="Times New Roman" w:hAnsi="Verdana" w:cs="Segoe UI"/>
          <w:i/>
          <w:iCs/>
          <w:color w:val="000000" w:themeColor="text1"/>
          <w:sz w:val="20"/>
          <w:szCs w:val="20"/>
          <w:lang w:eastAsia="sl-SI"/>
        </w:rPr>
        <w:t xml:space="preserve">: </w:t>
      </w:r>
    </w:p>
    <w:p w14:paraId="026284CC" w14:textId="134A606B" w:rsidR="003F4F20" w:rsidRPr="005772F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t xml:space="preserve">. </w:t>
      </w:r>
    </w:p>
    <w:p w14:paraId="188D43A1" w14:textId="77777777" w:rsidR="003F4F2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lastRenderedPageBreak/>
        <w:t xml:space="preserve">3.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5. 6. 2026. </w:t>
      </w:r>
    </w:p>
    <w:p w14:paraId="7E682FD5" w14:textId="77777777" w:rsidR="003F4F20" w:rsidRDefault="003F4F20" w:rsidP="003F4F20">
      <w:pPr>
        <w:spacing w:after="0" w:line="240" w:lineRule="auto"/>
        <w:jc w:val="both"/>
        <w:rPr>
          <w:rFonts w:ascii="Verdana" w:eastAsia="Times New Roman" w:hAnsi="Verdana" w:cs="Segoe UI"/>
          <w:i/>
          <w:iCs/>
          <w:color w:val="000000" w:themeColor="text1"/>
          <w:sz w:val="20"/>
          <w:szCs w:val="20"/>
          <w:lang w:eastAsia="sl-SI"/>
        </w:rPr>
      </w:pPr>
      <w:r w:rsidRPr="005772F0">
        <w:rPr>
          <w:rFonts w:ascii="Verdana" w:eastAsia="Times New Roman" w:hAnsi="Verdana" w:cs="Segoe UI"/>
          <w:i/>
          <w:iCs/>
          <w:color w:val="000000" w:themeColor="text1"/>
          <w:sz w:val="20"/>
          <w:szCs w:val="20"/>
          <w:lang w:eastAsia="sl-SI"/>
        </w:rPr>
        <w:t>4. Skupina strokovnjakov pripravi poročilo na podlagi vloge s prilogami, druge zahtevane dokumentacije in ogleda prostorov, v katerih bo visokošolski zavod izvajal predlagani študijski program, če je ta potreben zaradi popolne ugotovitve dejanskega stanja. 5. Skupina strokovnjakov po presoji utemeljenosti morebitnih pripomb vlagatelja v enem mesecu od prejema pripomb pripravi končno poročilo, v katerem se opredeli do vseh pripomb vlagatelja.</w:t>
      </w:r>
    </w:p>
    <w:p w14:paraId="3500D073" w14:textId="77777777" w:rsidR="00134FF9" w:rsidRPr="005772F0" w:rsidRDefault="00134FF9" w:rsidP="003F4F20">
      <w:pPr>
        <w:spacing w:after="0" w:line="240" w:lineRule="auto"/>
        <w:jc w:val="both"/>
        <w:rPr>
          <w:rFonts w:ascii="Verdana" w:eastAsia="Times New Roman" w:hAnsi="Verdana" w:cs="Segoe UI"/>
          <w:i/>
          <w:iCs/>
          <w:color w:val="000000" w:themeColor="text1"/>
          <w:sz w:val="20"/>
          <w:szCs w:val="20"/>
          <w:lang w:eastAsia="sl-SI"/>
        </w:rPr>
      </w:pPr>
    </w:p>
    <w:p w14:paraId="7DB3EEE3" w14:textId="055140E1" w:rsidR="007A1C5D" w:rsidRDefault="00E01C4B" w:rsidP="005B02C0">
      <w:pPr>
        <w:spacing w:after="0" w:line="240" w:lineRule="auto"/>
        <w:rPr>
          <w:rFonts w:ascii="Verdana" w:eastAsia="Times New Roman" w:hAnsi="Verdana" w:cs="Segoe UI"/>
          <w:b/>
          <w:bCs/>
          <w:color w:val="000000" w:themeColor="text1"/>
          <w:sz w:val="20"/>
          <w:szCs w:val="20"/>
          <w:lang w:eastAsia="sl-SI"/>
        </w:rPr>
      </w:pPr>
      <w:r w:rsidRPr="005B02C0">
        <w:rPr>
          <w:rFonts w:ascii="Verdana" w:eastAsia="Times New Roman" w:hAnsi="Verdana" w:cs="Segoe UI"/>
          <w:b/>
          <w:bCs/>
          <w:color w:val="000000" w:themeColor="text1"/>
          <w:sz w:val="20"/>
          <w:szCs w:val="20"/>
          <w:lang w:eastAsia="sl-SI"/>
        </w:rPr>
        <w:br/>
      </w:r>
    </w:p>
    <w:p w14:paraId="7CA9F7D7" w14:textId="6F7F3227" w:rsidR="00E01C4B" w:rsidRPr="005B02C0" w:rsidRDefault="00E01C4B" w:rsidP="005B02C0">
      <w:pPr>
        <w:spacing w:after="0" w:line="240" w:lineRule="auto"/>
        <w:rPr>
          <w:rFonts w:ascii="Verdana" w:hAnsi="Verdana"/>
          <w:b/>
          <w:bCs/>
          <w:sz w:val="20"/>
          <w:szCs w:val="20"/>
        </w:rPr>
      </w:pPr>
      <w:r w:rsidRPr="005B02C0">
        <w:rPr>
          <w:rFonts w:ascii="Verdana" w:eastAsia="Times New Roman" w:hAnsi="Verdana" w:cs="Segoe UI"/>
          <w:b/>
          <w:bCs/>
          <w:color w:val="000000" w:themeColor="text1"/>
          <w:sz w:val="20"/>
          <w:szCs w:val="20"/>
          <w:lang w:eastAsia="sl-SI"/>
        </w:rPr>
        <w:t>3.4.4</w:t>
      </w:r>
      <w:r w:rsidRPr="005B02C0">
        <w:rPr>
          <w:rFonts w:ascii="Verdana" w:eastAsia="Times New Roman" w:hAnsi="Verdana" w:cs="Segoe UI"/>
          <w:b/>
          <w:bCs/>
          <w:color w:val="000000" w:themeColor="text1"/>
          <w:sz w:val="20"/>
          <w:szCs w:val="20"/>
          <w:lang w:eastAsia="sl-SI"/>
        </w:rPr>
        <w:tab/>
      </w:r>
      <w:r w:rsidRPr="005B02C0">
        <w:rPr>
          <w:rFonts w:ascii="Verdana" w:eastAsia="Times New Roman" w:hAnsi="Verdana" w:cs="Segoe UI"/>
          <w:b/>
          <w:bCs/>
          <w:color w:val="000000" w:themeColor="text1"/>
          <w:sz w:val="20"/>
          <w:szCs w:val="20"/>
          <w:lang w:eastAsia="sl-SI"/>
        </w:rPr>
        <w:tab/>
        <w:t>Strojništvo - Projektno aplikativni program 1 st. (UL FS)</w:t>
      </w:r>
    </w:p>
    <w:p w14:paraId="0E7EB425" w14:textId="77777777" w:rsidR="00E01C4B" w:rsidRPr="005B02C0" w:rsidRDefault="00E01C4B" w:rsidP="00C1000A">
      <w:pPr>
        <w:spacing w:after="0" w:line="240" w:lineRule="auto"/>
        <w:jc w:val="both"/>
        <w:rPr>
          <w:rFonts w:ascii="Verdana" w:hAnsi="Verdana"/>
          <w:b/>
          <w:bCs/>
          <w:sz w:val="20"/>
          <w:szCs w:val="20"/>
        </w:rPr>
      </w:pPr>
    </w:p>
    <w:p w14:paraId="430E9D2B" w14:textId="77777777" w:rsidR="00134FF9" w:rsidRDefault="00134FF9" w:rsidP="00134FF9">
      <w:pPr>
        <w:spacing w:after="0" w:line="288" w:lineRule="auto"/>
        <w:rPr>
          <w:rFonts w:ascii="Verdana" w:hAnsi="Verdana" w:cs="Calibri"/>
          <w:b/>
          <w:bCs/>
          <w:color w:val="000000" w:themeColor="text1"/>
          <w:sz w:val="20"/>
          <w:szCs w:val="20"/>
        </w:rPr>
      </w:pPr>
    </w:p>
    <w:p w14:paraId="530BC2CF" w14:textId="12C3E830" w:rsidR="0053285E" w:rsidRDefault="0053285E" w:rsidP="005B02C0">
      <w:pPr>
        <w:spacing w:after="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16. SKLEP</w:t>
      </w:r>
    </w:p>
    <w:p w14:paraId="4922E706" w14:textId="3D2AABD9" w:rsidR="0053285E" w:rsidRDefault="0053285E" w:rsidP="00270E78">
      <w:pPr>
        <w:spacing w:after="0" w:line="288" w:lineRule="auto"/>
        <w:jc w:val="both"/>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visokošolskega strokovnega študijskega programa Strojništvo – projektno aplikativni program Fakultete za strojništvo Univerze v Ljubljani v okviru evalvacije vzorca, v sestavi: </w:t>
      </w:r>
    </w:p>
    <w:p w14:paraId="7F6754D8" w14:textId="77777777" w:rsidR="0053285E" w:rsidRDefault="0053285E" w:rsidP="007A1C5D">
      <w:pPr>
        <w:spacing w:after="0" w:line="288" w:lineRule="auto"/>
        <w:jc w:val="both"/>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5. 6. 2026. </w:t>
      </w:r>
    </w:p>
    <w:p w14:paraId="1B1200A5" w14:textId="77777777" w:rsidR="0053285E" w:rsidRDefault="0053285E" w:rsidP="007A1C5D">
      <w:pPr>
        <w:spacing w:after="0" w:line="288" w:lineRule="auto"/>
        <w:jc w:val="both"/>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samoevalvacijskega poročila visokošolskega zavoda, vloge s prilogami in morebitne druge dokumentacije, ki jo zahteva na obisku visokošolskega zavoda, ter ugotovitev na obisku. </w:t>
      </w:r>
    </w:p>
    <w:p w14:paraId="03B8A40A" w14:textId="56F89FA9" w:rsidR="0053285E" w:rsidRPr="005B02C0" w:rsidRDefault="0053285E" w:rsidP="007A1C5D">
      <w:pPr>
        <w:spacing w:after="0" w:line="288" w:lineRule="auto"/>
        <w:jc w:val="both"/>
        <w:rPr>
          <w:rFonts w:ascii="Verdana" w:eastAsia="Times New Roman" w:hAnsi="Verdana" w:cs="Segoe UI"/>
          <w:i/>
          <w:iCs/>
          <w:color w:val="000000" w:themeColor="text1"/>
          <w:sz w:val="20"/>
          <w:szCs w:val="20"/>
          <w:lang w:eastAsia="sl-SI"/>
        </w:rPr>
      </w:pPr>
      <w:r w:rsidRPr="005B02C0">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342EBAA5" w14:textId="77777777" w:rsidR="0053285E" w:rsidRDefault="0053285E" w:rsidP="00E01C4B">
      <w:pPr>
        <w:spacing w:after="120" w:line="288" w:lineRule="auto"/>
        <w:rPr>
          <w:rFonts w:ascii="Verdana" w:eastAsia="Times New Roman" w:hAnsi="Verdana" w:cs="Segoe UI"/>
          <w:b/>
          <w:bCs/>
          <w:color w:val="000000" w:themeColor="text1"/>
          <w:sz w:val="20"/>
          <w:szCs w:val="20"/>
          <w:lang w:eastAsia="sl-SI"/>
        </w:rPr>
      </w:pPr>
    </w:p>
    <w:p w14:paraId="4B8FCCE5" w14:textId="32F6768C" w:rsidR="00E01C4B" w:rsidRPr="00292B0B" w:rsidRDefault="00E01C4B" w:rsidP="00E01C4B">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Ad </w:t>
      </w:r>
      <w:r w:rsidRPr="00292B0B">
        <w:rPr>
          <w:rFonts w:ascii="Verdana" w:eastAsia="Times New Roman" w:hAnsi="Verdana" w:cs="Segoe UI"/>
          <w:b/>
          <w:bCs/>
          <w:color w:val="000000" w:themeColor="text1"/>
          <w:sz w:val="20"/>
          <w:szCs w:val="20"/>
          <w:lang w:eastAsia="sl-SI"/>
        </w:rPr>
        <w:t>4</w:t>
      </w:r>
      <w:r>
        <w:rPr>
          <w:rFonts w:ascii="Verdana" w:eastAsia="Times New Roman" w:hAnsi="Verdana" w:cs="Segoe UI"/>
          <w:b/>
          <w:bCs/>
          <w:color w:val="000000" w:themeColor="text1"/>
          <w:sz w:val="20"/>
          <w:szCs w:val="20"/>
          <w:lang w:eastAsia="sl-SI"/>
        </w:rPr>
        <w:tab/>
      </w:r>
      <w:r>
        <w:rPr>
          <w:rFonts w:ascii="Verdana" w:eastAsia="Times New Roman" w:hAnsi="Verdana" w:cs="Segoe UI"/>
          <w:b/>
          <w:bCs/>
          <w:color w:val="000000" w:themeColor="text1"/>
          <w:sz w:val="20"/>
          <w:szCs w:val="20"/>
          <w:lang w:eastAsia="sl-SI"/>
        </w:rPr>
        <w:tab/>
      </w:r>
      <w:r w:rsidRPr="00292B0B">
        <w:rPr>
          <w:rFonts w:ascii="Verdana" w:eastAsia="Times New Roman" w:hAnsi="Verdana" w:cs="Segoe UI"/>
          <w:b/>
          <w:bCs/>
          <w:color w:val="000000" w:themeColor="text1"/>
          <w:sz w:val="20"/>
          <w:szCs w:val="20"/>
          <w:lang w:eastAsia="sl-SI"/>
        </w:rPr>
        <w:t>Akti za zagotavljanje kakovosti</w:t>
      </w:r>
    </w:p>
    <w:p w14:paraId="2AEB7533" w14:textId="77777777" w:rsidR="00E01C4B" w:rsidRDefault="00E01C4B" w:rsidP="00E01C4B">
      <w:pPr>
        <w:spacing w:after="0" w:line="240" w:lineRule="auto"/>
        <w:jc w:val="both"/>
        <w:rPr>
          <w:rFonts w:ascii="Verdana" w:eastAsia="Times New Roman" w:hAnsi="Verdana" w:cs="Segoe UI"/>
          <w:b/>
          <w:bCs/>
          <w:color w:val="000000" w:themeColor="text1"/>
          <w:sz w:val="20"/>
          <w:szCs w:val="20"/>
          <w:lang w:eastAsia="sl-SI"/>
        </w:rPr>
      </w:pPr>
      <w:r w:rsidRPr="00292B0B">
        <w:rPr>
          <w:rFonts w:ascii="Verdana" w:eastAsia="Times New Roman" w:hAnsi="Verdana" w:cs="Segoe UI"/>
          <w:b/>
          <w:bCs/>
          <w:color w:val="000000" w:themeColor="text1"/>
          <w:sz w:val="20"/>
          <w:szCs w:val="20"/>
          <w:lang w:eastAsia="sl-SI"/>
        </w:rPr>
        <w:t>4.1</w:t>
      </w:r>
      <w:r>
        <w:rPr>
          <w:rFonts w:ascii="Verdana" w:eastAsia="Times New Roman" w:hAnsi="Verdana" w:cs="Segoe UI"/>
          <w:b/>
          <w:bCs/>
          <w:color w:val="000000" w:themeColor="text1"/>
          <w:sz w:val="20"/>
          <w:szCs w:val="20"/>
          <w:lang w:eastAsia="sl-SI"/>
        </w:rPr>
        <w:tab/>
      </w:r>
      <w:r>
        <w:rPr>
          <w:rFonts w:ascii="Verdana" w:eastAsia="Times New Roman" w:hAnsi="Verdana" w:cs="Segoe UI"/>
          <w:b/>
          <w:bCs/>
          <w:color w:val="000000" w:themeColor="text1"/>
          <w:sz w:val="20"/>
          <w:szCs w:val="20"/>
          <w:lang w:eastAsia="sl-SI"/>
        </w:rPr>
        <w:tab/>
      </w:r>
      <w:r w:rsidRPr="00292B0B">
        <w:rPr>
          <w:rFonts w:ascii="Verdana" w:eastAsia="Times New Roman" w:hAnsi="Verdana" w:cs="Segoe UI"/>
          <w:b/>
          <w:bCs/>
          <w:color w:val="000000" w:themeColor="text1"/>
          <w:sz w:val="20"/>
          <w:szCs w:val="20"/>
          <w:lang w:eastAsia="sl-SI"/>
        </w:rPr>
        <w:t xml:space="preserve">Pojasnilo glede uporabe Minimalnih standardov za izvolitve v </w:t>
      </w:r>
      <w:r>
        <w:rPr>
          <w:rFonts w:ascii="Verdana" w:eastAsia="Times New Roman" w:hAnsi="Verdana" w:cs="Segoe UI"/>
          <w:b/>
          <w:bCs/>
          <w:color w:val="000000" w:themeColor="text1"/>
          <w:sz w:val="20"/>
          <w:szCs w:val="20"/>
          <w:lang w:eastAsia="sl-SI"/>
        </w:rPr>
        <w:br/>
        <w:t xml:space="preserve">                     </w:t>
      </w:r>
      <w:r w:rsidRPr="00292B0B">
        <w:rPr>
          <w:rFonts w:ascii="Verdana" w:eastAsia="Times New Roman" w:hAnsi="Verdana" w:cs="Segoe UI"/>
          <w:b/>
          <w:bCs/>
          <w:color w:val="000000" w:themeColor="text1"/>
          <w:sz w:val="20"/>
          <w:szCs w:val="20"/>
          <w:lang w:eastAsia="sl-SI"/>
        </w:rPr>
        <w:t xml:space="preserve">nazive in Meril za akreditacijo in zunanjo evalvacijo </w:t>
      </w:r>
      <w:r>
        <w:rPr>
          <w:rFonts w:ascii="Verdana" w:eastAsia="Times New Roman" w:hAnsi="Verdana" w:cs="Segoe UI"/>
          <w:b/>
          <w:bCs/>
          <w:color w:val="000000" w:themeColor="text1"/>
          <w:sz w:val="20"/>
          <w:szCs w:val="20"/>
          <w:lang w:eastAsia="sl-SI"/>
        </w:rPr>
        <w:br/>
        <w:t xml:space="preserve">                     </w:t>
      </w:r>
      <w:r w:rsidRPr="00292B0B">
        <w:rPr>
          <w:rFonts w:ascii="Verdana" w:eastAsia="Times New Roman" w:hAnsi="Verdana" w:cs="Segoe UI"/>
          <w:b/>
          <w:bCs/>
          <w:color w:val="000000" w:themeColor="text1"/>
          <w:sz w:val="20"/>
          <w:szCs w:val="20"/>
          <w:lang w:eastAsia="sl-SI"/>
        </w:rPr>
        <w:t>visokošolskih zavodov in študijskih</w:t>
      </w:r>
      <w:r>
        <w:rPr>
          <w:rFonts w:ascii="Verdana" w:eastAsia="Times New Roman" w:hAnsi="Verdana" w:cs="Segoe UI"/>
          <w:b/>
          <w:bCs/>
          <w:color w:val="000000" w:themeColor="text1"/>
          <w:sz w:val="20"/>
          <w:szCs w:val="20"/>
          <w:lang w:eastAsia="sl-SI"/>
        </w:rPr>
        <w:t xml:space="preserve"> </w:t>
      </w:r>
      <w:r w:rsidRPr="00292B0B">
        <w:rPr>
          <w:rFonts w:ascii="Verdana" w:eastAsia="Times New Roman" w:hAnsi="Verdana" w:cs="Segoe UI"/>
          <w:b/>
          <w:bCs/>
          <w:color w:val="000000" w:themeColor="text1"/>
          <w:sz w:val="20"/>
          <w:szCs w:val="20"/>
          <w:lang w:eastAsia="sl-SI"/>
        </w:rPr>
        <w:t>programov</w:t>
      </w:r>
    </w:p>
    <w:p w14:paraId="2D7E857A" w14:textId="77777777" w:rsidR="00B80098" w:rsidRDefault="00B80098" w:rsidP="00E01C4B">
      <w:pPr>
        <w:spacing w:after="0" w:line="240" w:lineRule="auto"/>
        <w:jc w:val="both"/>
        <w:rPr>
          <w:rFonts w:ascii="Verdana" w:eastAsia="Times New Roman" w:hAnsi="Verdana" w:cs="Segoe UI"/>
          <w:b/>
          <w:bCs/>
          <w:color w:val="000000" w:themeColor="text1"/>
          <w:sz w:val="20"/>
          <w:szCs w:val="20"/>
          <w:lang w:eastAsia="sl-SI"/>
        </w:rPr>
      </w:pPr>
    </w:p>
    <w:p w14:paraId="5A2A269B" w14:textId="77777777" w:rsidR="004B65E0" w:rsidRDefault="004B65E0" w:rsidP="004B65E0">
      <w:pPr>
        <w:spacing w:after="0" w:line="240" w:lineRule="auto"/>
        <w:jc w:val="both"/>
        <w:rPr>
          <w:rFonts w:ascii="Verdana" w:eastAsia="Times New Roman" w:hAnsi="Verdana" w:cs="Segoe UI"/>
          <w:b/>
          <w:bCs/>
          <w:color w:val="000000" w:themeColor="text1"/>
          <w:sz w:val="20"/>
          <w:szCs w:val="20"/>
          <w:lang w:eastAsia="sl-SI"/>
        </w:rPr>
      </w:pPr>
    </w:p>
    <w:p w14:paraId="501578B1" w14:textId="6055E474" w:rsidR="004B65E0" w:rsidRDefault="004B65E0" w:rsidP="004B65E0">
      <w:pPr>
        <w:spacing w:after="0" w:line="240"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17. SKLEP: </w:t>
      </w:r>
    </w:p>
    <w:p w14:paraId="7E9130BB" w14:textId="5DA8A7BB" w:rsidR="00B80098" w:rsidRPr="00454E6E" w:rsidRDefault="004B65E0" w:rsidP="00E01C4B">
      <w:pPr>
        <w:spacing w:after="0" w:line="240" w:lineRule="auto"/>
        <w:jc w:val="both"/>
        <w:rPr>
          <w:rFonts w:ascii="Verdana" w:eastAsia="Times New Roman" w:hAnsi="Verdana" w:cs="Segoe UI"/>
          <w:i/>
          <w:iCs/>
          <w:color w:val="000000" w:themeColor="text1"/>
          <w:sz w:val="20"/>
          <w:szCs w:val="20"/>
          <w:lang w:eastAsia="sl-SI"/>
        </w:rPr>
      </w:pPr>
      <w:r w:rsidRPr="00454E6E">
        <w:rPr>
          <w:rFonts w:ascii="Verdana" w:eastAsia="Times New Roman" w:hAnsi="Verdana" w:cs="Segoe UI"/>
          <w:i/>
          <w:iCs/>
          <w:color w:val="000000" w:themeColor="text1"/>
          <w:sz w:val="20"/>
          <w:szCs w:val="20"/>
          <w:lang w:eastAsia="sl-SI"/>
        </w:rPr>
        <w:t>Odgovor na vprašanje bo poslan visokošolskemu zavodu in objavljen na spletni strani agencije pod zavihkom pogosta vprašanja in odgovori.</w:t>
      </w:r>
    </w:p>
    <w:p w14:paraId="5E994DC3" w14:textId="77777777" w:rsidR="00297D06" w:rsidRDefault="00297D06" w:rsidP="00E01C4B">
      <w:pPr>
        <w:spacing w:after="0" w:line="240" w:lineRule="auto"/>
        <w:jc w:val="both"/>
        <w:rPr>
          <w:rFonts w:ascii="Verdana" w:eastAsia="Times New Roman" w:hAnsi="Verdana" w:cs="Segoe UI"/>
          <w:b/>
          <w:bCs/>
          <w:color w:val="000000" w:themeColor="text1"/>
          <w:sz w:val="20"/>
          <w:szCs w:val="20"/>
          <w:lang w:eastAsia="sl-SI"/>
        </w:rPr>
      </w:pPr>
    </w:p>
    <w:p w14:paraId="7FEA780A" w14:textId="677A6C4A" w:rsidR="00E01C4B" w:rsidRDefault="00E01C4B" w:rsidP="00E01C4B">
      <w:pPr>
        <w:spacing w:after="0" w:line="240" w:lineRule="auto"/>
        <w:jc w:val="both"/>
        <w:rPr>
          <w:rFonts w:ascii="Verdana" w:hAnsi="Verdana"/>
          <w:sz w:val="20"/>
          <w:szCs w:val="20"/>
        </w:rPr>
      </w:pPr>
      <w:r w:rsidRPr="00292B0B">
        <w:rPr>
          <w:rFonts w:ascii="Verdana" w:eastAsia="Times New Roman" w:hAnsi="Verdana" w:cs="Segoe UI"/>
          <w:b/>
          <w:bCs/>
          <w:color w:val="000000" w:themeColor="text1"/>
          <w:sz w:val="20"/>
          <w:szCs w:val="20"/>
          <w:lang w:eastAsia="sl-SI"/>
        </w:rPr>
        <w:t>4.2</w:t>
      </w:r>
      <w:r>
        <w:rPr>
          <w:rFonts w:ascii="Verdana" w:eastAsia="Times New Roman" w:hAnsi="Verdana" w:cs="Segoe UI"/>
          <w:b/>
          <w:bCs/>
          <w:color w:val="000000" w:themeColor="text1"/>
          <w:sz w:val="20"/>
          <w:szCs w:val="20"/>
          <w:lang w:eastAsia="sl-SI"/>
        </w:rPr>
        <w:tab/>
      </w:r>
      <w:r>
        <w:rPr>
          <w:rFonts w:ascii="Verdana" w:eastAsia="Times New Roman" w:hAnsi="Verdana" w:cs="Segoe UI"/>
          <w:b/>
          <w:bCs/>
          <w:color w:val="000000" w:themeColor="text1"/>
          <w:sz w:val="20"/>
          <w:szCs w:val="20"/>
          <w:lang w:eastAsia="sl-SI"/>
        </w:rPr>
        <w:tab/>
      </w:r>
      <w:r w:rsidRPr="00292B0B">
        <w:rPr>
          <w:rFonts w:ascii="Verdana" w:eastAsia="Times New Roman" w:hAnsi="Verdana" w:cs="Segoe UI"/>
          <w:b/>
          <w:bCs/>
          <w:color w:val="000000" w:themeColor="text1"/>
          <w:sz w:val="20"/>
          <w:szCs w:val="20"/>
          <w:lang w:eastAsia="sl-SI"/>
        </w:rPr>
        <w:t>Poslovnik o delu sveta NAKVIS</w:t>
      </w:r>
      <w:r w:rsidRPr="00002A3C">
        <w:rPr>
          <w:rFonts w:ascii="Verdana" w:hAnsi="Verdana"/>
          <w:sz w:val="20"/>
          <w:szCs w:val="20"/>
        </w:rPr>
        <w:t xml:space="preserve"> </w:t>
      </w:r>
    </w:p>
    <w:p w14:paraId="545C6639" w14:textId="77777777" w:rsidR="00E01C4B" w:rsidRDefault="00E01C4B" w:rsidP="00E01C4B">
      <w:pPr>
        <w:spacing w:after="0" w:line="240" w:lineRule="auto"/>
        <w:jc w:val="both"/>
        <w:rPr>
          <w:rFonts w:ascii="Verdana" w:hAnsi="Verdana"/>
          <w:sz w:val="20"/>
          <w:szCs w:val="20"/>
        </w:rPr>
      </w:pPr>
    </w:p>
    <w:p w14:paraId="32949BA0" w14:textId="77777777" w:rsidR="005B02C0" w:rsidRDefault="005B02C0" w:rsidP="00454E6E">
      <w:pPr>
        <w:spacing w:after="0" w:line="288" w:lineRule="auto"/>
        <w:rPr>
          <w:rFonts w:ascii="Verdana" w:eastAsia="Times New Roman" w:hAnsi="Verdana" w:cs="Segoe UI"/>
          <w:b/>
          <w:bCs/>
          <w:color w:val="000000" w:themeColor="text1"/>
          <w:sz w:val="20"/>
          <w:szCs w:val="20"/>
          <w:lang w:eastAsia="sl-SI"/>
        </w:rPr>
      </w:pPr>
    </w:p>
    <w:p w14:paraId="25F2FEA9" w14:textId="3038A499" w:rsidR="005B02C0" w:rsidRDefault="005B02C0" w:rsidP="005B02C0">
      <w:pPr>
        <w:spacing w:after="0" w:line="240"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1</w:t>
      </w:r>
      <w:r w:rsidR="004B65E0">
        <w:rPr>
          <w:rFonts w:ascii="Verdana" w:eastAsia="Times New Roman" w:hAnsi="Verdana" w:cs="Segoe UI"/>
          <w:b/>
          <w:bCs/>
          <w:color w:val="000000" w:themeColor="text1"/>
          <w:sz w:val="20"/>
          <w:szCs w:val="20"/>
          <w:lang w:eastAsia="sl-SI"/>
        </w:rPr>
        <w:t>8</w:t>
      </w:r>
      <w:r>
        <w:rPr>
          <w:rFonts w:ascii="Verdana" w:eastAsia="Times New Roman" w:hAnsi="Verdana" w:cs="Segoe UI"/>
          <w:b/>
          <w:bCs/>
          <w:color w:val="000000" w:themeColor="text1"/>
          <w:sz w:val="20"/>
          <w:szCs w:val="20"/>
          <w:lang w:eastAsia="sl-SI"/>
        </w:rPr>
        <w:t xml:space="preserve">. SKLEP: </w:t>
      </w:r>
    </w:p>
    <w:p w14:paraId="37076F02" w14:textId="7EC4EE82" w:rsidR="00297D06" w:rsidRDefault="0053285E" w:rsidP="00454E6E">
      <w:pPr>
        <w:spacing w:after="0" w:line="288" w:lineRule="auto"/>
        <w:rPr>
          <w:rFonts w:ascii="Verdana" w:eastAsia="Times New Roman" w:hAnsi="Verdana" w:cs="Segoe UI"/>
          <w:b/>
          <w:bCs/>
          <w:color w:val="000000" w:themeColor="text1"/>
          <w:sz w:val="20"/>
          <w:szCs w:val="20"/>
          <w:lang w:eastAsia="sl-SI"/>
        </w:rPr>
      </w:pPr>
      <w:r w:rsidRPr="00454E6E">
        <w:rPr>
          <w:rFonts w:ascii="Verdana" w:eastAsia="Times New Roman" w:hAnsi="Verdana" w:cs="Segoe UI"/>
          <w:i/>
          <w:iCs/>
          <w:color w:val="000000" w:themeColor="text1"/>
          <w:sz w:val="20"/>
          <w:szCs w:val="20"/>
          <w:lang w:eastAsia="sl-SI"/>
        </w:rPr>
        <w:t>Svet Nacionalne agencije Republike Slovenije za kakovost v visokem šolstvu sprejme Poslovnik o delu sveta Nacionalne agencije Republike Slovenije za kakovost v visokem šolstvu.</w:t>
      </w:r>
    </w:p>
    <w:p w14:paraId="658044D6" w14:textId="026DEF25" w:rsidR="00672D28" w:rsidRDefault="00672D28" w:rsidP="00454E6E">
      <w:pPr>
        <w:spacing w:after="0" w:line="288" w:lineRule="auto"/>
        <w:rPr>
          <w:rFonts w:ascii="Verdana" w:eastAsia="Times New Roman" w:hAnsi="Verdana" w:cs="Segoe UI"/>
          <w:color w:val="000000" w:themeColor="text1"/>
          <w:sz w:val="20"/>
          <w:szCs w:val="20"/>
          <w:lang w:eastAsia="sl-SI"/>
        </w:rPr>
      </w:pPr>
    </w:p>
    <w:p w14:paraId="6E0D5BEC" w14:textId="77777777" w:rsidR="00C90021" w:rsidRPr="007A1C5D" w:rsidRDefault="00C90021" w:rsidP="00C90021">
      <w:pPr>
        <w:spacing w:after="0" w:line="240" w:lineRule="auto"/>
        <w:jc w:val="both"/>
        <w:rPr>
          <w:rFonts w:ascii="Verdana" w:eastAsia="Times New Roman" w:hAnsi="Verdana" w:cs="Segoe UI"/>
          <w:b/>
          <w:bCs/>
          <w:color w:val="000000" w:themeColor="text1"/>
          <w:sz w:val="20"/>
          <w:szCs w:val="20"/>
          <w:lang w:eastAsia="sl-SI"/>
        </w:rPr>
      </w:pPr>
    </w:p>
    <w:p w14:paraId="2D6A3CB0" w14:textId="77777777" w:rsidR="00E01C4B" w:rsidRPr="007A1C5D" w:rsidRDefault="00E01C4B" w:rsidP="00E01C4B">
      <w:pPr>
        <w:spacing w:after="0" w:line="240" w:lineRule="auto"/>
        <w:jc w:val="both"/>
        <w:rPr>
          <w:rFonts w:ascii="Verdana" w:hAnsi="Verdana"/>
          <w:sz w:val="20"/>
          <w:szCs w:val="20"/>
        </w:rPr>
      </w:pPr>
    </w:p>
    <w:p w14:paraId="21DEFEEE" w14:textId="77777777" w:rsidR="00672D28" w:rsidRPr="007A1C5D" w:rsidRDefault="00672D28" w:rsidP="00E01C4B">
      <w:pPr>
        <w:spacing w:after="0" w:line="240" w:lineRule="auto"/>
        <w:jc w:val="both"/>
        <w:rPr>
          <w:rFonts w:ascii="Verdana" w:hAnsi="Verdana"/>
          <w:sz w:val="20"/>
          <w:szCs w:val="20"/>
        </w:rPr>
      </w:pPr>
    </w:p>
    <w:p w14:paraId="1DA12D46" w14:textId="77777777" w:rsidR="00C1071B" w:rsidRPr="00484AD3" w:rsidRDefault="00C1071B" w:rsidP="00C1000A">
      <w:pPr>
        <w:spacing w:after="0" w:line="240" w:lineRule="auto"/>
        <w:jc w:val="both"/>
        <w:rPr>
          <w:rFonts w:ascii="Verdana" w:hAnsi="Verdana"/>
          <w:sz w:val="20"/>
          <w:szCs w:val="20"/>
        </w:rPr>
      </w:pPr>
    </w:p>
    <w:bookmarkEnd w:id="0"/>
    <w:p w14:paraId="2F499F99" w14:textId="467B7A70" w:rsidR="008D74AA" w:rsidRPr="00484AD3" w:rsidRDefault="008D74AA" w:rsidP="00C1000A">
      <w:pPr>
        <w:spacing w:after="0" w:line="240" w:lineRule="auto"/>
        <w:jc w:val="both"/>
        <w:rPr>
          <w:rFonts w:ascii="Verdana" w:eastAsia="Times New Roman" w:hAnsi="Verdana" w:cs="Times New Roman"/>
          <w:bCs/>
          <w:kern w:val="0"/>
          <w:sz w:val="20"/>
          <w:szCs w:val="20"/>
          <w:lang w:val="x-none" w:eastAsia="sl-SI"/>
          <w14:ligatures w14:val="none"/>
        </w:rPr>
      </w:pPr>
    </w:p>
    <w:sectPr w:rsidR="008D74AA" w:rsidRPr="00484AD3"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A9BB" w14:textId="77777777" w:rsidR="00904F90" w:rsidRDefault="00904F90" w:rsidP="00023ADF">
      <w:pPr>
        <w:spacing w:after="0" w:line="240" w:lineRule="auto"/>
      </w:pPr>
      <w:r>
        <w:separator/>
      </w:r>
    </w:p>
  </w:endnote>
  <w:endnote w:type="continuationSeparator" w:id="0">
    <w:p w14:paraId="20E74784" w14:textId="77777777" w:rsidR="00904F90" w:rsidRDefault="00904F90"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9AF8" w14:textId="77777777" w:rsidR="00904F90" w:rsidRDefault="00904F90" w:rsidP="00023ADF">
      <w:pPr>
        <w:spacing w:after="0" w:line="240" w:lineRule="auto"/>
      </w:pPr>
      <w:r>
        <w:separator/>
      </w:r>
    </w:p>
  </w:footnote>
  <w:footnote w:type="continuationSeparator" w:id="0">
    <w:p w14:paraId="21061CB8" w14:textId="77777777" w:rsidR="00904F90" w:rsidRDefault="00904F90"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9179" w14:textId="497A1A6C"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5029"/>
    <w:multiLevelType w:val="multilevel"/>
    <w:tmpl w:val="9AE23722"/>
    <w:lvl w:ilvl="0">
      <w:start w:val="1"/>
      <w:numFmt w:val="decimal"/>
      <w:lvlText w:val="%1."/>
      <w:lvlJc w:val="left"/>
      <w:pPr>
        <w:ind w:left="360" w:hanging="360"/>
      </w:pPr>
    </w:lvl>
    <w:lvl w:ilvl="1">
      <w:start w:val="3"/>
      <w:numFmt w:val="decimal"/>
      <w:isLgl/>
      <w:lvlText w:val="%1.%2"/>
      <w:lvlJc w:val="left"/>
      <w:pPr>
        <w:ind w:left="1420" w:hanging="1420"/>
      </w:pPr>
      <w:rPr>
        <w:rFonts w:hint="default"/>
      </w:rPr>
    </w:lvl>
    <w:lvl w:ilvl="2">
      <w:start w:val="2"/>
      <w:numFmt w:val="decimal"/>
      <w:isLgl/>
      <w:lvlText w:val="%1.%2.%3"/>
      <w:lvlJc w:val="left"/>
      <w:pPr>
        <w:ind w:left="1420" w:hanging="1420"/>
      </w:pPr>
      <w:rPr>
        <w:rFonts w:hint="default"/>
      </w:rPr>
    </w:lvl>
    <w:lvl w:ilvl="3">
      <w:start w:val="1"/>
      <w:numFmt w:val="decimal"/>
      <w:isLgl/>
      <w:lvlText w:val="%1.%2.%3.%4"/>
      <w:lvlJc w:val="left"/>
      <w:pPr>
        <w:ind w:left="1420" w:hanging="142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499D5741"/>
    <w:multiLevelType w:val="hybridMultilevel"/>
    <w:tmpl w:val="604EFF2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16cid:durableId="332340936">
    <w:abstractNumId w:val="0"/>
  </w:num>
  <w:num w:numId="2" w16cid:durableId="1418866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245B"/>
    <w:rsid w:val="00002A3C"/>
    <w:rsid w:val="000033E8"/>
    <w:rsid w:val="00005127"/>
    <w:rsid w:val="00011C08"/>
    <w:rsid w:val="00016B90"/>
    <w:rsid w:val="00023533"/>
    <w:rsid w:val="00023ADF"/>
    <w:rsid w:val="00023C38"/>
    <w:rsid w:val="00030783"/>
    <w:rsid w:val="00032AE5"/>
    <w:rsid w:val="00032C8E"/>
    <w:rsid w:val="0003365F"/>
    <w:rsid w:val="000337CF"/>
    <w:rsid w:val="00036E65"/>
    <w:rsid w:val="0003722B"/>
    <w:rsid w:val="00040030"/>
    <w:rsid w:val="00040038"/>
    <w:rsid w:val="0004449C"/>
    <w:rsid w:val="00047E39"/>
    <w:rsid w:val="000508DA"/>
    <w:rsid w:val="000536A9"/>
    <w:rsid w:val="00053D2E"/>
    <w:rsid w:val="00055B24"/>
    <w:rsid w:val="000566ED"/>
    <w:rsid w:val="00056BDA"/>
    <w:rsid w:val="00056CEC"/>
    <w:rsid w:val="00062B9E"/>
    <w:rsid w:val="00063B8E"/>
    <w:rsid w:val="00066B51"/>
    <w:rsid w:val="00067828"/>
    <w:rsid w:val="00073569"/>
    <w:rsid w:val="00074A90"/>
    <w:rsid w:val="00075000"/>
    <w:rsid w:val="0007542C"/>
    <w:rsid w:val="0007599E"/>
    <w:rsid w:val="0007740C"/>
    <w:rsid w:val="00077E97"/>
    <w:rsid w:val="00081D1D"/>
    <w:rsid w:val="00083A14"/>
    <w:rsid w:val="00084327"/>
    <w:rsid w:val="00084662"/>
    <w:rsid w:val="000867F4"/>
    <w:rsid w:val="00086C70"/>
    <w:rsid w:val="0008713E"/>
    <w:rsid w:val="00087AE8"/>
    <w:rsid w:val="000901AA"/>
    <w:rsid w:val="000901AB"/>
    <w:rsid w:val="00091708"/>
    <w:rsid w:val="000922FB"/>
    <w:rsid w:val="000929E5"/>
    <w:rsid w:val="00092E5A"/>
    <w:rsid w:val="00092EC6"/>
    <w:rsid w:val="000932EC"/>
    <w:rsid w:val="00093ACD"/>
    <w:rsid w:val="0009492E"/>
    <w:rsid w:val="000956D5"/>
    <w:rsid w:val="00095E09"/>
    <w:rsid w:val="000964EE"/>
    <w:rsid w:val="0009665F"/>
    <w:rsid w:val="000A2543"/>
    <w:rsid w:val="000A5910"/>
    <w:rsid w:val="000A5928"/>
    <w:rsid w:val="000A670A"/>
    <w:rsid w:val="000A6EC8"/>
    <w:rsid w:val="000A74BD"/>
    <w:rsid w:val="000A78E8"/>
    <w:rsid w:val="000B1794"/>
    <w:rsid w:val="000B1EBF"/>
    <w:rsid w:val="000B2D6F"/>
    <w:rsid w:val="000B2F20"/>
    <w:rsid w:val="000B2F64"/>
    <w:rsid w:val="000B3C98"/>
    <w:rsid w:val="000B421F"/>
    <w:rsid w:val="000B520A"/>
    <w:rsid w:val="000C05AF"/>
    <w:rsid w:val="000C12EE"/>
    <w:rsid w:val="000C2327"/>
    <w:rsid w:val="000C2B15"/>
    <w:rsid w:val="000C4EFF"/>
    <w:rsid w:val="000C5474"/>
    <w:rsid w:val="000C68AD"/>
    <w:rsid w:val="000C7C36"/>
    <w:rsid w:val="000D3697"/>
    <w:rsid w:val="000D6640"/>
    <w:rsid w:val="000E08A0"/>
    <w:rsid w:val="000E1090"/>
    <w:rsid w:val="000E11E7"/>
    <w:rsid w:val="000E421B"/>
    <w:rsid w:val="000E47AA"/>
    <w:rsid w:val="000E47D1"/>
    <w:rsid w:val="000E6F3C"/>
    <w:rsid w:val="000E7AE4"/>
    <w:rsid w:val="000F1B6D"/>
    <w:rsid w:val="000F4DDC"/>
    <w:rsid w:val="000F5034"/>
    <w:rsid w:val="00100F61"/>
    <w:rsid w:val="0010348D"/>
    <w:rsid w:val="001047AB"/>
    <w:rsid w:val="00104E5B"/>
    <w:rsid w:val="001076FB"/>
    <w:rsid w:val="0011031C"/>
    <w:rsid w:val="00113FEA"/>
    <w:rsid w:val="00116C01"/>
    <w:rsid w:val="00117502"/>
    <w:rsid w:val="00120BD8"/>
    <w:rsid w:val="001211B2"/>
    <w:rsid w:val="00122CC4"/>
    <w:rsid w:val="00123954"/>
    <w:rsid w:val="00125B08"/>
    <w:rsid w:val="00125D66"/>
    <w:rsid w:val="00126935"/>
    <w:rsid w:val="001300B8"/>
    <w:rsid w:val="00132212"/>
    <w:rsid w:val="0013256F"/>
    <w:rsid w:val="00132A23"/>
    <w:rsid w:val="00132AFF"/>
    <w:rsid w:val="001335F7"/>
    <w:rsid w:val="00134F66"/>
    <w:rsid w:val="00134FF9"/>
    <w:rsid w:val="001356D9"/>
    <w:rsid w:val="00136E9D"/>
    <w:rsid w:val="00137025"/>
    <w:rsid w:val="0014015B"/>
    <w:rsid w:val="001409D4"/>
    <w:rsid w:val="00141CC6"/>
    <w:rsid w:val="001436E9"/>
    <w:rsid w:val="00143E00"/>
    <w:rsid w:val="00143EBE"/>
    <w:rsid w:val="001446BD"/>
    <w:rsid w:val="0014587F"/>
    <w:rsid w:val="001458C8"/>
    <w:rsid w:val="00153978"/>
    <w:rsid w:val="001557DB"/>
    <w:rsid w:val="001558ED"/>
    <w:rsid w:val="00161A2C"/>
    <w:rsid w:val="00164275"/>
    <w:rsid w:val="001642C6"/>
    <w:rsid w:val="0016442E"/>
    <w:rsid w:val="00164F30"/>
    <w:rsid w:val="00165616"/>
    <w:rsid w:val="00173CCD"/>
    <w:rsid w:val="00173CDB"/>
    <w:rsid w:val="00174EB9"/>
    <w:rsid w:val="00175D86"/>
    <w:rsid w:val="00176D93"/>
    <w:rsid w:val="00181DDC"/>
    <w:rsid w:val="001844C6"/>
    <w:rsid w:val="00184E38"/>
    <w:rsid w:val="00185EE2"/>
    <w:rsid w:val="00186347"/>
    <w:rsid w:val="00186CFB"/>
    <w:rsid w:val="00194263"/>
    <w:rsid w:val="0019457B"/>
    <w:rsid w:val="001945FD"/>
    <w:rsid w:val="00194663"/>
    <w:rsid w:val="001950B5"/>
    <w:rsid w:val="00195F42"/>
    <w:rsid w:val="0019687C"/>
    <w:rsid w:val="00197EF3"/>
    <w:rsid w:val="001A466E"/>
    <w:rsid w:val="001A4802"/>
    <w:rsid w:val="001A4C6C"/>
    <w:rsid w:val="001A57F9"/>
    <w:rsid w:val="001A5C92"/>
    <w:rsid w:val="001B06DF"/>
    <w:rsid w:val="001B3BD7"/>
    <w:rsid w:val="001B48F1"/>
    <w:rsid w:val="001B4EF4"/>
    <w:rsid w:val="001B6B73"/>
    <w:rsid w:val="001B78C9"/>
    <w:rsid w:val="001C3D9A"/>
    <w:rsid w:val="001C465C"/>
    <w:rsid w:val="001C4828"/>
    <w:rsid w:val="001C5D06"/>
    <w:rsid w:val="001C5FEB"/>
    <w:rsid w:val="001C7E31"/>
    <w:rsid w:val="001D015F"/>
    <w:rsid w:val="001D06C4"/>
    <w:rsid w:val="001D0AC9"/>
    <w:rsid w:val="001D1845"/>
    <w:rsid w:val="001D32BD"/>
    <w:rsid w:val="001D480F"/>
    <w:rsid w:val="001D4EE1"/>
    <w:rsid w:val="001D5D3F"/>
    <w:rsid w:val="001D66E2"/>
    <w:rsid w:val="001D7461"/>
    <w:rsid w:val="001D7F56"/>
    <w:rsid w:val="001E1EF9"/>
    <w:rsid w:val="001E3F11"/>
    <w:rsid w:val="001E4A0E"/>
    <w:rsid w:val="001E4DD9"/>
    <w:rsid w:val="001E5822"/>
    <w:rsid w:val="001E7CCD"/>
    <w:rsid w:val="001F2C0E"/>
    <w:rsid w:val="001F4194"/>
    <w:rsid w:val="001F49D9"/>
    <w:rsid w:val="001F580F"/>
    <w:rsid w:val="001F61A2"/>
    <w:rsid w:val="001F6429"/>
    <w:rsid w:val="001F67E1"/>
    <w:rsid w:val="002011A2"/>
    <w:rsid w:val="002033BB"/>
    <w:rsid w:val="002035B2"/>
    <w:rsid w:val="00203805"/>
    <w:rsid w:val="00206150"/>
    <w:rsid w:val="00206291"/>
    <w:rsid w:val="00206444"/>
    <w:rsid w:val="00206C47"/>
    <w:rsid w:val="002073EE"/>
    <w:rsid w:val="00207853"/>
    <w:rsid w:val="0021123E"/>
    <w:rsid w:val="002126BA"/>
    <w:rsid w:val="002131C2"/>
    <w:rsid w:val="0021394D"/>
    <w:rsid w:val="0021447D"/>
    <w:rsid w:val="00215559"/>
    <w:rsid w:val="002160B8"/>
    <w:rsid w:val="0021670C"/>
    <w:rsid w:val="00220192"/>
    <w:rsid w:val="00223561"/>
    <w:rsid w:val="0022511C"/>
    <w:rsid w:val="002260C1"/>
    <w:rsid w:val="002313B5"/>
    <w:rsid w:val="0023187B"/>
    <w:rsid w:val="002318A9"/>
    <w:rsid w:val="00233062"/>
    <w:rsid w:val="00234ECE"/>
    <w:rsid w:val="00234FEF"/>
    <w:rsid w:val="0023516D"/>
    <w:rsid w:val="00235635"/>
    <w:rsid w:val="00236D5A"/>
    <w:rsid w:val="0023746B"/>
    <w:rsid w:val="0023750A"/>
    <w:rsid w:val="00237B62"/>
    <w:rsid w:val="00237C50"/>
    <w:rsid w:val="00237DFF"/>
    <w:rsid w:val="00241A40"/>
    <w:rsid w:val="00242C38"/>
    <w:rsid w:val="00242F06"/>
    <w:rsid w:val="00243DB7"/>
    <w:rsid w:val="00246518"/>
    <w:rsid w:val="00247417"/>
    <w:rsid w:val="002475A1"/>
    <w:rsid w:val="00250E97"/>
    <w:rsid w:val="00252106"/>
    <w:rsid w:val="00252163"/>
    <w:rsid w:val="00254895"/>
    <w:rsid w:val="00255908"/>
    <w:rsid w:val="002565D0"/>
    <w:rsid w:val="00256F21"/>
    <w:rsid w:val="00263F45"/>
    <w:rsid w:val="00267C03"/>
    <w:rsid w:val="00270E78"/>
    <w:rsid w:val="00272B8A"/>
    <w:rsid w:val="00273774"/>
    <w:rsid w:val="0027514A"/>
    <w:rsid w:val="00275AEE"/>
    <w:rsid w:val="002778CF"/>
    <w:rsid w:val="0028293F"/>
    <w:rsid w:val="00283EDC"/>
    <w:rsid w:val="00284345"/>
    <w:rsid w:val="002855F5"/>
    <w:rsid w:val="00285C11"/>
    <w:rsid w:val="0028757F"/>
    <w:rsid w:val="002925BF"/>
    <w:rsid w:val="00292F7E"/>
    <w:rsid w:val="00293F86"/>
    <w:rsid w:val="00295BCD"/>
    <w:rsid w:val="00295E3E"/>
    <w:rsid w:val="00296A2B"/>
    <w:rsid w:val="00297D06"/>
    <w:rsid w:val="002A1B86"/>
    <w:rsid w:val="002A1D1B"/>
    <w:rsid w:val="002A591E"/>
    <w:rsid w:val="002A6AAB"/>
    <w:rsid w:val="002A7029"/>
    <w:rsid w:val="002A721F"/>
    <w:rsid w:val="002B0193"/>
    <w:rsid w:val="002B0C9C"/>
    <w:rsid w:val="002B2D1E"/>
    <w:rsid w:val="002B301C"/>
    <w:rsid w:val="002B3109"/>
    <w:rsid w:val="002B42C9"/>
    <w:rsid w:val="002B6065"/>
    <w:rsid w:val="002B63BC"/>
    <w:rsid w:val="002B63E1"/>
    <w:rsid w:val="002B7A7E"/>
    <w:rsid w:val="002C1661"/>
    <w:rsid w:val="002C2BFE"/>
    <w:rsid w:val="002C3412"/>
    <w:rsid w:val="002C57A1"/>
    <w:rsid w:val="002D418B"/>
    <w:rsid w:val="002D6185"/>
    <w:rsid w:val="002D68F6"/>
    <w:rsid w:val="002E15A2"/>
    <w:rsid w:val="002E165F"/>
    <w:rsid w:val="002E3C6A"/>
    <w:rsid w:val="002E5578"/>
    <w:rsid w:val="002E7375"/>
    <w:rsid w:val="002F0D45"/>
    <w:rsid w:val="002F17C6"/>
    <w:rsid w:val="002F1D47"/>
    <w:rsid w:val="002F2253"/>
    <w:rsid w:val="002F33D4"/>
    <w:rsid w:val="002F40C9"/>
    <w:rsid w:val="002F46D0"/>
    <w:rsid w:val="002F7C7D"/>
    <w:rsid w:val="0030088D"/>
    <w:rsid w:val="00300FCF"/>
    <w:rsid w:val="0030408B"/>
    <w:rsid w:val="003043E3"/>
    <w:rsid w:val="0030590E"/>
    <w:rsid w:val="00306142"/>
    <w:rsid w:val="00306E4F"/>
    <w:rsid w:val="003070D1"/>
    <w:rsid w:val="00312E0B"/>
    <w:rsid w:val="00312FD9"/>
    <w:rsid w:val="00315259"/>
    <w:rsid w:val="00317D8B"/>
    <w:rsid w:val="00320926"/>
    <w:rsid w:val="00321401"/>
    <w:rsid w:val="00321544"/>
    <w:rsid w:val="00321BE7"/>
    <w:rsid w:val="00322939"/>
    <w:rsid w:val="00322F32"/>
    <w:rsid w:val="003234E5"/>
    <w:rsid w:val="003302D2"/>
    <w:rsid w:val="003322B3"/>
    <w:rsid w:val="0033366C"/>
    <w:rsid w:val="00333863"/>
    <w:rsid w:val="0033458B"/>
    <w:rsid w:val="00335684"/>
    <w:rsid w:val="003362F7"/>
    <w:rsid w:val="00340730"/>
    <w:rsid w:val="00340EC1"/>
    <w:rsid w:val="003411C4"/>
    <w:rsid w:val="00341F36"/>
    <w:rsid w:val="00343907"/>
    <w:rsid w:val="003507E5"/>
    <w:rsid w:val="00350AAC"/>
    <w:rsid w:val="0035136D"/>
    <w:rsid w:val="00351411"/>
    <w:rsid w:val="003515DC"/>
    <w:rsid w:val="00352A13"/>
    <w:rsid w:val="0035337E"/>
    <w:rsid w:val="003543CD"/>
    <w:rsid w:val="003554E5"/>
    <w:rsid w:val="00357FC7"/>
    <w:rsid w:val="0036245F"/>
    <w:rsid w:val="00362B5A"/>
    <w:rsid w:val="003636CA"/>
    <w:rsid w:val="00363D39"/>
    <w:rsid w:val="003648A9"/>
    <w:rsid w:val="00365E0A"/>
    <w:rsid w:val="00365E1A"/>
    <w:rsid w:val="00366504"/>
    <w:rsid w:val="0036658C"/>
    <w:rsid w:val="003666E7"/>
    <w:rsid w:val="00366CCE"/>
    <w:rsid w:val="00367152"/>
    <w:rsid w:val="00370B5D"/>
    <w:rsid w:val="00370CE0"/>
    <w:rsid w:val="003735A8"/>
    <w:rsid w:val="003803D8"/>
    <w:rsid w:val="003818D8"/>
    <w:rsid w:val="003833AD"/>
    <w:rsid w:val="003856BF"/>
    <w:rsid w:val="00386BCC"/>
    <w:rsid w:val="00387D53"/>
    <w:rsid w:val="00394FE5"/>
    <w:rsid w:val="00395740"/>
    <w:rsid w:val="00395A7E"/>
    <w:rsid w:val="00395DD5"/>
    <w:rsid w:val="003A0CA6"/>
    <w:rsid w:val="003A1A95"/>
    <w:rsid w:val="003A4B7E"/>
    <w:rsid w:val="003A7134"/>
    <w:rsid w:val="003B202B"/>
    <w:rsid w:val="003B35CF"/>
    <w:rsid w:val="003B42DA"/>
    <w:rsid w:val="003B47EA"/>
    <w:rsid w:val="003B559A"/>
    <w:rsid w:val="003B5D2B"/>
    <w:rsid w:val="003B60A4"/>
    <w:rsid w:val="003B62C9"/>
    <w:rsid w:val="003B6EBE"/>
    <w:rsid w:val="003C13A2"/>
    <w:rsid w:val="003C2741"/>
    <w:rsid w:val="003C3922"/>
    <w:rsid w:val="003C4221"/>
    <w:rsid w:val="003C5219"/>
    <w:rsid w:val="003D01E9"/>
    <w:rsid w:val="003D1DAA"/>
    <w:rsid w:val="003D2F39"/>
    <w:rsid w:val="003D314B"/>
    <w:rsid w:val="003D4644"/>
    <w:rsid w:val="003D6FD0"/>
    <w:rsid w:val="003D7734"/>
    <w:rsid w:val="003E05A8"/>
    <w:rsid w:val="003E4978"/>
    <w:rsid w:val="003F000A"/>
    <w:rsid w:val="003F1A31"/>
    <w:rsid w:val="003F406D"/>
    <w:rsid w:val="003F41F3"/>
    <w:rsid w:val="003F4F20"/>
    <w:rsid w:val="0040027E"/>
    <w:rsid w:val="00401019"/>
    <w:rsid w:val="00401A1F"/>
    <w:rsid w:val="00401BCD"/>
    <w:rsid w:val="00402EDA"/>
    <w:rsid w:val="004041DE"/>
    <w:rsid w:val="00404F42"/>
    <w:rsid w:val="00406423"/>
    <w:rsid w:val="00407364"/>
    <w:rsid w:val="00407AE6"/>
    <w:rsid w:val="0041192A"/>
    <w:rsid w:val="00421E4C"/>
    <w:rsid w:val="00425CB0"/>
    <w:rsid w:val="00426229"/>
    <w:rsid w:val="00427755"/>
    <w:rsid w:val="00427CD6"/>
    <w:rsid w:val="004312FF"/>
    <w:rsid w:val="004313CC"/>
    <w:rsid w:val="0043201B"/>
    <w:rsid w:val="004324E6"/>
    <w:rsid w:val="004339DE"/>
    <w:rsid w:val="004350A9"/>
    <w:rsid w:val="004364F0"/>
    <w:rsid w:val="00437620"/>
    <w:rsid w:val="004376E7"/>
    <w:rsid w:val="00441340"/>
    <w:rsid w:val="00442119"/>
    <w:rsid w:val="004421E4"/>
    <w:rsid w:val="0044288D"/>
    <w:rsid w:val="0044411E"/>
    <w:rsid w:val="00444A16"/>
    <w:rsid w:val="00444D0F"/>
    <w:rsid w:val="004469F5"/>
    <w:rsid w:val="0045357A"/>
    <w:rsid w:val="00454E6E"/>
    <w:rsid w:val="00454FB7"/>
    <w:rsid w:val="00456264"/>
    <w:rsid w:val="0046010B"/>
    <w:rsid w:val="004614BD"/>
    <w:rsid w:val="00463832"/>
    <w:rsid w:val="00465BD1"/>
    <w:rsid w:val="00470884"/>
    <w:rsid w:val="00470D6C"/>
    <w:rsid w:val="004710A4"/>
    <w:rsid w:val="00471AE5"/>
    <w:rsid w:val="0047572A"/>
    <w:rsid w:val="00476587"/>
    <w:rsid w:val="00477968"/>
    <w:rsid w:val="004802F7"/>
    <w:rsid w:val="00480322"/>
    <w:rsid w:val="00481AC2"/>
    <w:rsid w:val="0048204B"/>
    <w:rsid w:val="00482670"/>
    <w:rsid w:val="00483425"/>
    <w:rsid w:val="00484956"/>
    <w:rsid w:val="00484AD3"/>
    <w:rsid w:val="004866BF"/>
    <w:rsid w:val="00487B08"/>
    <w:rsid w:val="004947A1"/>
    <w:rsid w:val="00494821"/>
    <w:rsid w:val="004948FF"/>
    <w:rsid w:val="004951DC"/>
    <w:rsid w:val="00497152"/>
    <w:rsid w:val="00497203"/>
    <w:rsid w:val="00497974"/>
    <w:rsid w:val="004A0B85"/>
    <w:rsid w:val="004A16A2"/>
    <w:rsid w:val="004A256D"/>
    <w:rsid w:val="004A2F37"/>
    <w:rsid w:val="004A3691"/>
    <w:rsid w:val="004A37F6"/>
    <w:rsid w:val="004A6A72"/>
    <w:rsid w:val="004A6FEF"/>
    <w:rsid w:val="004A7369"/>
    <w:rsid w:val="004A766C"/>
    <w:rsid w:val="004B131A"/>
    <w:rsid w:val="004B34A9"/>
    <w:rsid w:val="004B55E4"/>
    <w:rsid w:val="004B588A"/>
    <w:rsid w:val="004B65E0"/>
    <w:rsid w:val="004B6619"/>
    <w:rsid w:val="004B69D6"/>
    <w:rsid w:val="004B6D1D"/>
    <w:rsid w:val="004C0D06"/>
    <w:rsid w:val="004C156B"/>
    <w:rsid w:val="004C21CF"/>
    <w:rsid w:val="004C2EEE"/>
    <w:rsid w:val="004C3BBF"/>
    <w:rsid w:val="004C3DB9"/>
    <w:rsid w:val="004C3F16"/>
    <w:rsid w:val="004C773D"/>
    <w:rsid w:val="004D1404"/>
    <w:rsid w:val="004D183C"/>
    <w:rsid w:val="004D24B4"/>
    <w:rsid w:val="004D45C5"/>
    <w:rsid w:val="004D5A16"/>
    <w:rsid w:val="004D5D00"/>
    <w:rsid w:val="004D5D71"/>
    <w:rsid w:val="004D60D6"/>
    <w:rsid w:val="004E39A4"/>
    <w:rsid w:val="004E537C"/>
    <w:rsid w:val="004E638F"/>
    <w:rsid w:val="004E6EAD"/>
    <w:rsid w:val="004F13B9"/>
    <w:rsid w:val="004F16E8"/>
    <w:rsid w:val="004F6FD5"/>
    <w:rsid w:val="004F7E60"/>
    <w:rsid w:val="00500296"/>
    <w:rsid w:val="005005FB"/>
    <w:rsid w:val="00501032"/>
    <w:rsid w:val="00502E28"/>
    <w:rsid w:val="00506517"/>
    <w:rsid w:val="0050798D"/>
    <w:rsid w:val="005101AD"/>
    <w:rsid w:val="005101C4"/>
    <w:rsid w:val="00510589"/>
    <w:rsid w:val="00510962"/>
    <w:rsid w:val="00513197"/>
    <w:rsid w:val="0052007B"/>
    <w:rsid w:val="00520967"/>
    <w:rsid w:val="00524854"/>
    <w:rsid w:val="00526BFC"/>
    <w:rsid w:val="005273DF"/>
    <w:rsid w:val="00527669"/>
    <w:rsid w:val="00527894"/>
    <w:rsid w:val="0053285E"/>
    <w:rsid w:val="005344B1"/>
    <w:rsid w:val="005354DE"/>
    <w:rsid w:val="00536724"/>
    <w:rsid w:val="00536C21"/>
    <w:rsid w:val="0053703D"/>
    <w:rsid w:val="0053799E"/>
    <w:rsid w:val="0054018A"/>
    <w:rsid w:val="005466F4"/>
    <w:rsid w:val="00546E70"/>
    <w:rsid w:val="00551C82"/>
    <w:rsid w:val="00552406"/>
    <w:rsid w:val="00553027"/>
    <w:rsid w:val="00554661"/>
    <w:rsid w:val="00554978"/>
    <w:rsid w:val="00556705"/>
    <w:rsid w:val="0056067D"/>
    <w:rsid w:val="00561B9F"/>
    <w:rsid w:val="0056479C"/>
    <w:rsid w:val="0057137F"/>
    <w:rsid w:val="00574B6A"/>
    <w:rsid w:val="0057570B"/>
    <w:rsid w:val="00577D9F"/>
    <w:rsid w:val="0058114F"/>
    <w:rsid w:val="00583D35"/>
    <w:rsid w:val="00584D9B"/>
    <w:rsid w:val="005855E7"/>
    <w:rsid w:val="00585C89"/>
    <w:rsid w:val="005870EC"/>
    <w:rsid w:val="00591143"/>
    <w:rsid w:val="0059140F"/>
    <w:rsid w:val="00591D42"/>
    <w:rsid w:val="00592F10"/>
    <w:rsid w:val="00593765"/>
    <w:rsid w:val="00594C8B"/>
    <w:rsid w:val="00594FD9"/>
    <w:rsid w:val="005962BC"/>
    <w:rsid w:val="005A2642"/>
    <w:rsid w:val="005A2F3E"/>
    <w:rsid w:val="005A4669"/>
    <w:rsid w:val="005A7DF7"/>
    <w:rsid w:val="005B02C0"/>
    <w:rsid w:val="005B19D4"/>
    <w:rsid w:val="005B2987"/>
    <w:rsid w:val="005B37DC"/>
    <w:rsid w:val="005B5878"/>
    <w:rsid w:val="005C0731"/>
    <w:rsid w:val="005C12E7"/>
    <w:rsid w:val="005C2967"/>
    <w:rsid w:val="005C2C1C"/>
    <w:rsid w:val="005C30D9"/>
    <w:rsid w:val="005C3CB3"/>
    <w:rsid w:val="005C3D1A"/>
    <w:rsid w:val="005C5F19"/>
    <w:rsid w:val="005C6996"/>
    <w:rsid w:val="005D0B27"/>
    <w:rsid w:val="005D288E"/>
    <w:rsid w:val="005D54E9"/>
    <w:rsid w:val="005D7552"/>
    <w:rsid w:val="005D7E91"/>
    <w:rsid w:val="005E0EA3"/>
    <w:rsid w:val="005E1224"/>
    <w:rsid w:val="005E20E9"/>
    <w:rsid w:val="005E2198"/>
    <w:rsid w:val="005E33ED"/>
    <w:rsid w:val="005E46A6"/>
    <w:rsid w:val="005F1ACD"/>
    <w:rsid w:val="005F2239"/>
    <w:rsid w:val="005F261E"/>
    <w:rsid w:val="005F2BAA"/>
    <w:rsid w:val="005F4DD0"/>
    <w:rsid w:val="005F5B09"/>
    <w:rsid w:val="005F6DBA"/>
    <w:rsid w:val="0060014F"/>
    <w:rsid w:val="00603343"/>
    <w:rsid w:val="00604C11"/>
    <w:rsid w:val="00607457"/>
    <w:rsid w:val="006124FC"/>
    <w:rsid w:val="00612C70"/>
    <w:rsid w:val="006136B3"/>
    <w:rsid w:val="006149BE"/>
    <w:rsid w:val="00615DDC"/>
    <w:rsid w:val="00615F42"/>
    <w:rsid w:val="00616527"/>
    <w:rsid w:val="0061712B"/>
    <w:rsid w:val="00617327"/>
    <w:rsid w:val="006202E0"/>
    <w:rsid w:val="006205F5"/>
    <w:rsid w:val="00620D49"/>
    <w:rsid w:val="00621588"/>
    <w:rsid w:val="00622463"/>
    <w:rsid w:val="006241F7"/>
    <w:rsid w:val="00625733"/>
    <w:rsid w:val="00626862"/>
    <w:rsid w:val="00626EBD"/>
    <w:rsid w:val="00631195"/>
    <w:rsid w:val="006315BA"/>
    <w:rsid w:val="00631749"/>
    <w:rsid w:val="00631855"/>
    <w:rsid w:val="00633DAC"/>
    <w:rsid w:val="00640351"/>
    <w:rsid w:val="006410FE"/>
    <w:rsid w:val="00642A57"/>
    <w:rsid w:val="00642EC6"/>
    <w:rsid w:val="00644817"/>
    <w:rsid w:val="00644B65"/>
    <w:rsid w:val="0064520E"/>
    <w:rsid w:val="00650133"/>
    <w:rsid w:val="00651D3F"/>
    <w:rsid w:val="00652179"/>
    <w:rsid w:val="00652D57"/>
    <w:rsid w:val="0065444C"/>
    <w:rsid w:val="006574C4"/>
    <w:rsid w:val="00657B50"/>
    <w:rsid w:val="00657B76"/>
    <w:rsid w:val="0066017A"/>
    <w:rsid w:val="006601F4"/>
    <w:rsid w:val="00660E96"/>
    <w:rsid w:val="00661895"/>
    <w:rsid w:val="006632BD"/>
    <w:rsid w:val="0066425B"/>
    <w:rsid w:val="00665287"/>
    <w:rsid w:val="00666C02"/>
    <w:rsid w:val="006674B6"/>
    <w:rsid w:val="006709C1"/>
    <w:rsid w:val="00670BD8"/>
    <w:rsid w:val="00671381"/>
    <w:rsid w:val="00671AF6"/>
    <w:rsid w:val="00672D28"/>
    <w:rsid w:val="00672DAE"/>
    <w:rsid w:val="00672E8B"/>
    <w:rsid w:val="0067392C"/>
    <w:rsid w:val="00673A30"/>
    <w:rsid w:val="00674A10"/>
    <w:rsid w:val="00676353"/>
    <w:rsid w:val="0067746B"/>
    <w:rsid w:val="00680D79"/>
    <w:rsid w:val="00683F94"/>
    <w:rsid w:val="00685A06"/>
    <w:rsid w:val="0068702E"/>
    <w:rsid w:val="00691D1B"/>
    <w:rsid w:val="0069228C"/>
    <w:rsid w:val="006922C2"/>
    <w:rsid w:val="00693C38"/>
    <w:rsid w:val="00695A89"/>
    <w:rsid w:val="006964CE"/>
    <w:rsid w:val="006A0BAE"/>
    <w:rsid w:val="006A2A23"/>
    <w:rsid w:val="006A4AFF"/>
    <w:rsid w:val="006A4F63"/>
    <w:rsid w:val="006A70F1"/>
    <w:rsid w:val="006B01D2"/>
    <w:rsid w:val="006B0FC4"/>
    <w:rsid w:val="006B3E7C"/>
    <w:rsid w:val="006B4158"/>
    <w:rsid w:val="006B42AA"/>
    <w:rsid w:val="006B4B69"/>
    <w:rsid w:val="006B686E"/>
    <w:rsid w:val="006C053C"/>
    <w:rsid w:val="006C3D29"/>
    <w:rsid w:val="006C43E6"/>
    <w:rsid w:val="006C4E90"/>
    <w:rsid w:val="006C5790"/>
    <w:rsid w:val="006D11C0"/>
    <w:rsid w:val="006D1712"/>
    <w:rsid w:val="006D272B"/>
    <w:rsid w:val="006E0BE7"/>
    <w:rsid w:val="006E1E44"/>
    <w:rsid w:val="006E2B1F"/>
    <w:rsid w:val="006E389A"/>
    <w:rsid w:val="006E4338"/>
    <w:rsid w:val="006E4CDC"/>
    <w:rsid w:val="006F466F"/>
    <w:rsid w:val="006F5670"/>
    <w:rsid w:val="006F6845"/>
    <w:rsid w:val="006F7CA5"/>
    <w:rsid w:val="007003BD"/>
    <w:rsid w:val="007019C3"/>
    <w:rsid w:val="00701B56"/>
    <w:rsid w:val="0070200D"/>
    <w:rsid w:val="0070458F"/>
    <w:rsid w:val="007046AE"/>
    <w:rsid w:val="00706807"/>
    <w:rsid w:val="00707757"/>
    <w:rsid w:val="00710DD5"/>
    <w:rsid w:val="00712116"/>
    <w:rsid w:val="00712D43"/>
    <w:rsid w:val="00713900"/>
    <w:rsid w:val="007140A6"/>
    <w:rsid w:val="0071701A"/>
    <w:rsid w:val="0071737A"/>
    <w:rsid w:val="007174B1"/>
    <w:rsid w:val="00721AB2"/>
    <w:rsid w:val="00721BAE"/>
    <w:rsid w:val="00722266"/>
    <w:rsid w:val="0072366C"/>
    <w:rsid w:val="00723A95"/>
    <w:rsid w:val="00725A99"/>
    <w:rsid w:val="00726E81"/>
    <w:rsid w:val="00730D4A"/>
    <w:rsid w:val="00731981"/>
    <w:rsid w:val="00731CF4"/>
    <w:rsid w:val="00732AF0"/>
    <w:rsid w:val="0073652F"/>
    <w:rsid w:val="00737236"/>
    <w:rsid w:val="0073724C"/>
    <w:rsid w:val="00742666"/>
    <w:rsid w:val="00743BB3"/>
    <w:rsid w:val="00747455"/>
    <w:rsid w:val="0074776E"/>
    <w:rsid w:val="0075059B"/>
    <w:rsid w:val="00753CCE"/>
    <w:rsid w:val="00754F3D"/>
    <w:rsid w:val="00756229"/>
    <w:rsid w:val="007564FE"/>
    <w:rsid w:val="007619B0"/>
    <w:rsid w:val="007634D0"/>
    <w:rsid w:val="00764B9F"/>
    <w:rsid w:val="00764F4D"/>
    <w:rsid w:val="007671BC"/>
    <w:rsid w:val="00770C64"/>
    <w:rsid w:val="00772031"/>
    <w:rsid w:val="00772A81"/>
    <w:rsid w:val="00772CCA"/>
    <w:rsid w:val="00773CF8"/>
    <w:rsid w:val="007825AC"/>
    <w:rsid w:val="00786871"/>
    <w:rsid w:val="00787C00"/>
    <w:rsid w:val="00787D42"/>
    <w:rsid w:val="007905F9"/>
    <w:rsid w:val="007935D6"/>
    <w:rsid w:val="0079505A"/>
    <w:rsid w:val="00795144"/>
    <w:rsid w:val="007955B3"/>
    <w:rsid w:val="00796940"/>
    <w:rsid w:val="00796BD4"/>
    <w:rsid w:val="007974B3"/>
    <w:rsid w:val="00797F61"/>
    <w:rsid w:val="007A1C5D"/>
    <w:rsid w:val="007A27EB"/>
    <w:rsid w:val="007A2DAC"/>
    <w:rsid w:val="007A3729"/>
    <w:rsid w:val="007A716C"/>
    <w:rsid w:val="007B1034"/>
    <w:rsid w:val="007B2899"/>
    <w:rsid w:val="007B314B"/>
    <w:rsid w:val="007B6920"/>
    <w:rsid w:val="007B69C5"/>
    <w:rsid w:val="007B720C"/>
    <w:rsid w:val="007B72CF"/>
    <w:rsid w:val="007C0918"/>
    <w:rsid w:val="007C208E"/>
    <w:rsid w:val="007C401B"/>
    <w:rsid w:val="007C49DC"/>
    <w:rsid w:val="007C5C2B"/>
    <w:rsid w:val="007D098E"/>
    <w:rsid w:val="007D0E96"/>
    <w:rsid w:val="007D1756"/>
    <w:rsid w:val="007D3E80"/>
    <w:rsid w:val="007D4792"/>
    <w:rsid w:val="007D5120"/>
    <w:rsid w:val="007D6AE8"/>
    <w:rsid w:val="007D704F"/>
    <w:rsid w:val="007E03E9"/>
    <w:rsid w:val="007E41E7"/>
    <w:rsid w:val="007E48C7"/>
    <w:rsid w:val="007E588F"/>
    <w:rsid w:val="007E5C2C"/>
    <w:rsid w:val="007E6922"/>
    <w:rsid w:val="007E787D"/>
    <w:rsid w:val="007F1C2B"/>
    <w:rsid w:val="007F5D0D"/>
    <w:rsid w:val="007F6EE2"/>
    <w:rsid w:val="00800A1C"/>
    <w:rsid w:val="00804989"/>
    <w:rsid w:val="008049CC"/>
    <w:rsid w:val="00807C46"/>
    <w:rsid w:val="00807FA5"/>
    <w:rsid w:val="00810911"/>
    <w:rsid w:val="00813549"/>
    <w:rsid w:val="00813AE4"/>
    <w:rsid w:val="00813CB8"/>
    <w:rsid w:val="00814407"/>
    <w:rsid w:val="00817030"/>
    <w:rsid w:val="00820E31"/>
    <w:rsid w:val="00821F8F"/>
    <w:rsid w:val="00822EAE"/>
    <w:rsid w:val="008241BA"/>
    <w:rsid w:val="00824DAD"/>
    <w:rsid w:val="00825E04"/>
    <w:rsid w:val="00830552"/>
    <w:rsid w:val="00830D9F"/>
    <w:rsid w:val="008312EE"/>
    <w:rsid w:val="00833968"/>
    <w:rsid w:val="00833F69"/>
    <w:rsid w:val="00835F26"/>
    <w:rsid w:val="00836764"/>
    <w:rsid w:val="00840011"/>
    <w:rsid w:val="00841209"/>
    <w:rsid w:val="00841967"/>
    <w:rsid w:val="00841AF7"/>
    <w:rsid w:val="00841CC8"/>
    <w:rsid w:val="00841EE9"/>
    <w:rsid w:val="008442E1"/>
    <w:rsid w:val="00851E3F"/>
    <w:rsid w:val="00852DD7"/>
    <w:rsid w:val="008535D3"/>
    <w:rsid w:val="008536C4"/>
    <w:rsid w:val="00854CC5"/>
    <w:rsid w:val="008557DD"/>
    <w:rsid w:val="00856139"/>
    <w:rsid w:val="00860C51"/>
    <w:rsid w:val="00862688"/>
    <w:rsid w:val="00863782"/>
    <w:rsid w:val="00867655"/>
    <w:rsid w:val="00867ACF"/>
    <w:rsid w:val="008702F5"/>
    <w:rsid w:val="00871123"/>
    <w:rsid w:val="0087118D"/>
    <w:rsid w:val="00872085"/>
    <w:rsid w:val="0087209D"/>
    <w:rsid w:val="008741E3"/>
    <w:rsid w:val="008748D0"/>
    <w:rsid w:val="00874F9D"/>
    <w:rsid w:val="008755E0"/>
    <w:rsid w:val="00876329"/>
    <w:rsid w:val="00877E43"/>
    <w:rsid w:val="00881BA0"/>
    <w:rsid w:val="008830FB"/>
    <w:rsid w:val="008857FA"/>
    <w:rsid w:val="00885CB5"/>
    <w:rsid w:val="008871E6"/>
    <w:rsid w:val="00891CDA"/>
    <w:rsid w:val="00892B3C"/>
    <w:rsid w:val="0089427F"/>
    <w:rsid w:val="008969E7"/>
    <w:rsid w:val="008A18A7"/>
    <w:rsid w:val="008A23AE"/>
    <w:rsid w:val="008A2F33"/>
    <w:rsid w:val="008A5047"/>
    <w:rsid w:val="008A5A56"/>
    <w:rsid w:val="008A608D"/>
    <w:rsid w:val="008B0558"/>
    <w:rsid w:val="008B0D9A"/>
    <w:rsid w:val="008B35AF"/>
    <w:rsid w:val="008B36CB"/>
    <w:rsid w:val="008C2009"/>
    <w:rsid w:val="008C24FA"/>
    <w:rsid w:val="008C2597"/>
    <w:rsid w:val="008C3160"/>
    <w:rsid w:val="008C4A2C"/>
    <w:rsid w:val="008C79B2"/>
    <w:rsid w:val="008D22E4"/>
    <w:rsid w:val="008D2751"/>
    <w:rsid w:val="008D4E97"/>
    <w:rsid w:val="008D60C1"/>
    <w:rsid w:val="008D74AA"/>
    <w:rsid w:val="008D78E3"/>
    <w:rsid w:val="008E2B6A"/>
    <w:rsid w:val="008E57B2"/>
    <w:rsid w:val="008F157F"/>
    <w:rsid w:val="008F1E3C"/>
    <w:rsid w:val="008F1EF8"/>
    <w:rsid w:val="008F4DB2"/>
    <w:rsid w:val="008F5143"/>
    <w:rsid w:val="008F76F2"/>
    <w:rsid w:val="00900003"/>
    <w:rsid w:val="00904F90"/>
    <w:rsid w:val="00906B11"/>
    <w:rsid w:val="009074CF"/>
    <w:rsid w:val="00910381"/>
    <w:rsid w:val="00912065"/>
    <w:rsid w:val="009148D1"/>
    <w:rsid w:val="009168C8"/>
    <w:rsid w:val="00920B9B"/>
    <w:rsid w:val="00923F44"/>
    <w:rsid w:val="009245F4"/>
    <w:rsid w:val="009252ED"/>
    <w:rsid w:val="00925304"/>
    <w:rsid w:val="00926930"/>
    <w:rsid w:val="009269AB"/>
    <w:rsid w:val="009272D7"/>
    <w:rsid w:val="00930229"/>
    <w:rsid w:val="00934EBE"/>
    <w:rsid w:val="009357D4"/>
    <w:rsid w:val="00936802"/>
    <w:rsid w:val="009371D6"/>
    <w:rsid w:val="00937E78"/>
    <w:rsid w:val="00943C6C"/>
    <w:rsid w:val="00944593"/>
    <w:rsid w:val="00945EBB"/>
    <w:rsid w:val="009464DA"/>
    <w:rsid w:val="00946D18"/>
    <w:rsid w:val="009470E5"/>
    <w:rsid w:val="009500C1"/>
    <w:rsid w:val="00951195"/>
    <w:rsid w:val="00952E77"/>
    <w:rsid w:val="009573A1"/>
    <w:rsid w:val="00961EEE"/>
    <w:rsid w:val="009623AC"/>
    <w:rsid w:val="0096370E"/>
    <w:rsid w:val="00963D26"/>
    <w:rsid w:val="009642C3"/>
    <w:rsid w:val="00966123"/>
    <w:rsid w:val="00967068"/>
    <w:rsid w:val="009670AC"/>
    <w:rsid w:val="00970C52"/>
    <w:rsid w:val="00971EA6"/>
    <w:rsid w:val="009722D5"/>
    <w:rsid w:val="00972952"/>
    <w:rsid w:val="00972C37"/>
    <w:rsid w:val="00972CB4"/>
    <w:rsid w:val="00974E82"/>
    <w:rsid w:val="00975F44"/>
    <w:rsid w:val="009778AF"/>
    <w:rsid w:val="009801BB"/>
    <w:rsid w:val="00981D34"/>
    <w:rsid w:val="009827B5"/>
    <w:rsid w:val="009827B9"/>
    <w:rsid w:val="009857A1"/>
    <w:rsid w:val="00985ABC"/>
    <w:rsid w:val="00987718"/>
    <w:rsid w:val="0099097E"/>
    <w:rsid w:val="00990ED8"/>
    <w:rsid w:val="0099184D"/>
    <w:rsid w:val="00991867"/>
    <w:rsid w:val="00992599"/>
    <w:rsid w:val="009939C6"/>
    <w:rsid w:val="009950DE"/>
    <w:rsid w:val="00995E14"/>
    <w:rsid w:val="009A2AD6"/>
    <w:rsid w:val="009A3558"/>
    <w:rsid w:val="009A3F56"/>
    <w:rsid w:val="009A40B1"/>
    <w:rsid w:val="009B1CCB"/>
    <w:rsid w:val="009B5A33"/>
    <w:rsid w:val="009C0425"/>
    <w:rsid w:val="009C0C3E"/>
    <w:rsid w:val="009C434D"/>
    <w:rsid w:val="009C538D"/>
    <w:rsid w:val="009C6299"/>
    <w:rsid w:val="009C7980"/>
    <w:rsid w:val="009D0A7C"/>
    <w:rsid w:val="009D2443"/>
    <w:rsid w:val="009D2962"/>
    <w:rsid w:val="009D4ACA"/>
    <w:rsid w:val="009D724A"/>
    <w:rsid w:val="009E0934"/>
    <w:rsid w:val="009E11FF"/>
    <w:rsid w:val="009E15C3"/>
    <w:rsid w:val="009E192F"/>
    <w:rsid w:val="009E25BE"/>
    <w:rsid w:val="009E3169"/>
    <w:rsid w:val="009E52AE"/>
    <w:rsid w:val="009E53E8"/>
    <w:rsid w:val="009E5C5C"/>
    <w:rsid w:val="009F3433"/>
    <w:rsid w:val="009F44AA"/>
    <w:rsid w:val="009F5E00"/>
    <w:rsid w:val="009F65CF"/>
    <w:rsid w:val="00A00750"/>
    <w:rsid w:val="00A013E6"/>
    <w:rsid w:val="00A0204D"/>
    <w:rsid w:val="00A039C2"/>
    <w:rsid w:val="00A05763"/>
    <w:rsid w:val="00A06044"/>
    <w:rsid w:val="00A066F2"/>
    <w:rsid w:val="00A07268"/>
    <w:rsid w:val="00A079F9"/>
    <w:rsid w:val="00A07E5F"/>
    <w:rsid w:val="00A10148"/>
    <w:rsid w:val="00A10AC4"/>
    <w:rsid w:val="00A14B8A"/>
    <w:rsid w:val="00A17598"/>
    <w:rsid w:val="00A22A4C"/>
    <w:rsid w:val="00A24A66"/>
    <w:rsid w:val="00A2578A"/>
    <w:rsid w:val="00A25F4D"/>
    <w:rsid w:val="00A31B17"/>
    <w:rsid w:val="00A32D88"/>
    <w:rsid w:val="00A32EB9"/>
    <w:rsid w:val="00A34840"/>
    <w:rsid w:val="00A35757"/>
    <w:rsid w:val="00A37F11"/>
    <w:rsid w:val="00A40A0B"/>
    <w:rsid w:val="00A41568"/>
    <w:rsid w:val="00A416F6"/>
    <w:rsid w:val="00A428E4"/>
    <w:rsid w:val="00A43231"/>
    <w:rsid w:val="00A43A8B"/>
    <w:rsid w:val="00A44EC6"/>
    <w:rsid w:val="00A45298"/>
    <w:rsid w:val="00A46B12"/>
    <w:rsid w:val="00A476EB"/>
    <w:rsid w:val="00A505F5"/>
    <w:rsid w:val="00A50A51"/>
    <w:rsid w:val="00A51764"/>
    <w:rsid w:val="00A51EAB"/>
    <w:rsid w:val="00A528DC"/>
    <w:rsid w:val="00A52A2C"/>
    <w:rsid w:val="00A53F54"/>
    <w:rsid w:val="00A54CCF"/>
    <w:rsid w:val="00A56058"/>
    <w:rsid w:val="00A61907"/>
    <w:rsid w:val="00A6283B"/>
    <w:rsid w:val="00A6382A"/>
    <w:rsid w:val="00A651FA"/>
    <w:rsid w:val="00A65BAB"/>
    <w:rsid w:val="00A72939"/>
    <w:rsid w:val="00A73A79"/>
    <w:rsid w:val="00A73B0A"/>
    <w:rsid w:val="00A73F40"/>
    <w:rsid w:val="00A73FAF"/>
    <w:rsid w:val="00A75D23"/>
    <w:rsid w:val="00A86136"/>
    <w:rsid w:val="00A868A2"/>
    <w:rsid w:val="00A86BAD"/>
    <w:rsid w:val="00A9052D"/>
    <w:rsid w:val="00A9271E"/>
    <w:rsid w:val="00A93B5A"/>
    <w:rsid w:val="00A942F2"/>
    <w:rsid w:val="00A94C2B"/>
    <w:rsid w:val="00A95A01"/>
    <w:rsid w:val="00AA0FA6"/>
    <w:rsid w:val="00AA2B35"/>
    <w:rsid w:val="00AA3995"/>
    <w:rsid w:val="00AA4496"/>
    <w:rsid w:val="00AA7BF8"/>
    <w:rsid w:val="00AB027B"/>
    <w:rsid w:val="00AB1DF5"/>
    <w:rsid w:val="00AB280C"/>
    <w:rsid w:val="00AB4695"/>
    <w:rsid w:val="00AB7E37"/>
    <w:rsid w:val="00AC0717"/>
    <w:rsid w:val="00AC2B9E"/>
    <w:rsid w:val="00AC3F63"/>
    <w:rsid w:val="00AC5514"/>
    <w:rsid w:val="00AC566F"/>
    <w:rsid w:val="00AC63B9"/>
    <w:rsid w:val="00AC63C2"/>
    <w:rsid w:val="00AC65D1"/>
    <w:rsid w:val="00AC7DF0"/>
    <w:rsid w:val="00AD057E"/>
    <w:rsid w:val="00AD1678"/>
    <w:rsid w:val="00AD16D4"/>
    <w:rsid w:val="00AD2673"/>
    <w:rsid w:val="00AD36A6"/>
    <w:rsid w:val="00AD3CE1"/>
    <w:rsid w:val="00AD4237"/>
    <w:rsid w:val="00AD7003"/>
    <w:rsid w:val="00AE030C"/>
    <w:rsid w:val="00AE0A04"/>
    <w:rsid w:val="00AE30BE"/>
    <w:rsid w:val="00AE3294"/>
    <w:rsid w:val="00AE66E5"/>
    <w:rsid w:val="00AE6ACE"/>
    <w:rsid w:val="00AE6E49"/>
    <w:rsid w:val="00AE7046"/>
    <w:rsid w:val="00AF23E7"/>
    <w:rsid w:val="00AF2696"/>
    <w:rsid w:val="00AF5034"/>
    <w:rsid w:val="00AF6BA9"/>
    <w:rsid w:val="00AF6CB7"/>
    <w:rsid w:val="00B00529"/>
    <w:rsid w:val="00B01CFD"/>
    <w:rsid w:val="00B01D9F"/>
    <w:rsid w:val="00B03027"/>
    <w:rsid w:val="00B039F2"/>
    <w:rsid w:val="00B03EFF"/>
    <w:rsid w:val="00B047BA"/>
    <w:rsid w:val="00B0560F"/>
    <w:rsid w:val="00B05CAC"/>
    <w:rsid w:val="00B073F5"/>
    <w:rsid w:val="00B078B2"/>
    <w:rsid w:val="00B07B67"/>
    <w:rsid w:val="00B13516"/>
    <w:rsid w:val="00B13C9C"/>
    <w:rsid w:val="00B141E0"/>
    <w:rsid w:val="00B15CEE"/>
    <w:rsid w:val="00B17D9C"/>
    <w:rsid w:val="00B20136"/>
    <w:rsid w:val="00B228A2"/>
    <w:rsid w:val="00B22B67"/>
    <w:rsid w:val="00B23CD8"/>
    <w:rsid w:val="00B24E28"/>
    <w:rsid w:val="00B305BB"/>
    <w:rsid w:val="00B3091D"/>
    <w:rsid w:val="00B32708"/>
    <w:rsid w:val="00B32B64"/>
    <w:rsid w:val="00B34A01"/>
    <w:rsid w:val="00B35103"/>
    <w:rsid w:val="00B36F18"/>
    <w:rsid w:val="00B37D57"/>
    <w:rsid w:val="00B405A6"/>
    <w:rsid w:val="00B429D0"/>
    <w:rsid w:val="00B45B35"/>
    <w:rsid w:val="00B4641E"/>
    <w:rsid w:val="00B46539"/>
    <w:rsid w:val="00B47AFA"/>
    <w:rsid w:val="00B5192D"/>
    <w:rsid w:val="00B51A53"/>
    <w:rsid w:val="00B51C11"/>
    <w:rsid w:val="00B522F4"/>
    <w:rsid w:val="00B535DF"/>
    <w:rsid w:val="00B54BC7"/>
    <w:rsid w:val="00B5737F"/>
    <w:rsid w:val="00B614D7"/>
    <w:rsid w:val="00B6159A"/>
    <w:rsid w:val="00B6256B"/>
    <w:rsid w:val="00B63AB2"/>
    <w:rsid w:val="00B667BC"/>
    <w:rsid w:val="00B675FA"/>
    <w:rsid w:val="00B67947"/>
    <w:rsid w:val="00B67EC7"/>
    <w:rsid w:val="00B711A0"/>
    <w:rsid w:val="00B75B80"/>
    <w:rsid w:val="00B76832"/>
    <w:rsid w:val="00B768F6"/>
    <w:rsid w:val="00B76BDC"/>
    <w:rsid w:val="00B80098"/>
    <w:rsid w:val="00B805FA"/>
    <w:rsid w:val="00B81019"/>
    <w:rsid w:val="00B81963"/>
    <w:rsid w:val="00B81DBA"/>
    <w:rsid w:val="00B8298D"/>
    <w:rsid w:val="00B84961"/>
    <w:rsid w:val="00B85FFD"/>
    <w:rsid w:val="00B8648E"/>
    <w:rsid w:val="00B92AD0"/>
    <w:rsid w:val="00B93F23"/>
    <w:rsid w:val="00B9475E"/>
    <w:rsid w:val="00B965A2"/>
    <w:rsid w:val="00B96E2D"/>
    <w:rsid w:val="00B978DF"/>
    <w:rsid w:val="00BA027D"/>
    <w:rsid w:val="00BA05FA"/>
    <w:rsid w:val="00BA1C57"/>
    <w:rsid w:val="00BA1D8E"/>
    <w:rsid w:val="00BA2B7A"/>
    <w:rsid w:val="00BA2E1F"/>
    <w:rsid w:val="00BA2F5F"/>
    <w:rsid w:val="00BA34BC"/>
    <w:rsid w:val="00BA3A89"/>
    <w:rsid w:val="00BA3DF5"/>
    <w:rsid w:val="00BA46BD"/>
    <w:rsid w:val="00BA4ECF"/>
    <w:rsid w:val="00BA5695"/>
    <w:rsid w:val="00BA5D5C"/>
    <w:rsid w:val="00BA5DB0"/>
    <w:rsid w:val="00BA6BF4"/>
    <w:rsid w:val="00BB00E6"/>
    <w:rsid w:val="00BB0104"/>
    <w:rsid w:val="00BB07B3"/>
    <w:rsid w:val="00BB1037"/>
    <w:rsid w:val="00BB2E79"/>
    <w:rsid w:val="00BB2EFA"/>
    <w:rsid w:val="00BB37A7"/>
    <w:rsid w:val="00BB4546"/>
    <w:rsid w:val="00BB71BE"/>
    <w:rsid w:val="00BC08D9"/>
    <w:rsid w:val="00BC2913"/>
    <w:rsid w:val="00BC2A63"/>
    <w:rsid w:val="00BC2D79"/>
    <w:rsid w:val="00BC37E5"/>
    <w:rsid w:val="00BC4856"/>
    <w:rsid w:val="00BC7216"/>
    <w:rsid w:val="00BD025E"/>
    <w:rsid w:val="00BD06DE"/>
    <w:rsid w:val="00BD432C"/>
    <w:rsid w:val="00BD4C3C"/>
    <w:rsid w:val="00BD5F1A"/>
    <w:rsid w:val="00BE08F5"/>
    <w:rsid w:val="00BE18B9"/>
    <w:rsid w:val="00BE28DC"/>
    <w:rsid w:val="00BE332C"/>
    <w:rsid w:val="00BE6863"/>
    <w:rsid w:val="00BF0328"/>
    <w:rsid w:val="00BF0E2C"/>
    <w:rsid w:val="00BF1E47"/>
    <w:rsid w:val="00BF251C"/>
    <w:rsid w:val="00BF30DD"/>
    <w:rsid w:val="00BF42C9"/>
    <w:rsid w:val="00BF4AED"/>
    <w:rsid w:val="00BF5B38"/>
    <w:rsid w:val="00BF72EE"/>
    <w:rsid w:val="00BF7801"/>
    <w:rsid w:val="00C03E78"/>
    <w:rsid w:val="00C05A83"/>
    <w:rsid w:val="00C0603E"/>
    <w:rsid w:val="00C06E1F"/>
    <w:rsid w:val="00C070EC"/>
    <w:rsid w:val="00C1000A"/>
    <w:rsid w:val="00C1071B"/>
    <w:rsid w:val="00C11FAF"/>
    <w:rsid w:val="00C125E1"/>
    <w:rsid w:val="00C1543D"/>
    <w:rsid w:val="00C16BFB"/>
    <w:rsid w:val="00C17267"/>
    <w:rsid w:val="00C2003F"/>
    <w:rsid w:val="00C218DC"/>
    <w:rsid w:val="00C24107"/>
    <w:rsid w:val="00C24523"/>
    <w:rsid w:val="00C2786B"/>
    <w:rsid w:val="00C3078A"/>
    <w:rsid w:val="00C3632A"/>
    <w:rsid w:val="00C4039A"/>
    <w:rsid w:val="00C403D1"/>
    <w:rsid w:val="00C410E0"/>
    <w:rsid w:val="00C41B98"/>
    <w:rsid w:val="00C434B1"/>
    <w:rsid w:val="00C43FBA"/>
    <w:rsid w:val="00C50322"/>
    <w:rsid w:val="00C50505"/>
    <w:rsid w:val="00C50CE8"/>
    <w:rsid w:val="00C512FC"/>
    <w:rsid w:val="00C529DE"/>
    <w:rsid w:val="00C53723"/>
    <w:rsid w:val="00C53A90"/>
    <w:rsid w:val="00C62A99"/>
    <w:rsid w:val="00C62C88"/>
    <w:rsid w:val="00C639B7"/>
    <w:rsid w:val="00C64544"/>
    <w:rsid w:val="00C663BC"/>
    <w:rsid w:val="00C673D3"/>
    <w:rsid w:val="00C709FD"/>
    <w:rsid w:val="00C723A0"/>
    <w:rsid w:val="00C731C1"/>
    <w:rsid w:val="00C76002"/>
    <w:rsid w:val="00C76114"/>
    <w:rsid w:val="00C76DA4"/>
    <w:rsid w:val="00C77D95"/>
    <w:rsid w:val="00C77FFC"/>
    <w:rsid w:val="00C80AC1"/>
    <w:rsid w:val="00C81A44"/>
    <w:rsid w:val="00C8258A"/>
    <w:rsid w:val="00C83957"/>
    <w:rsid w:val="00C85B71"/>
    <w:rsid w:val="00C8649D"/>
    <w:rsid w:val="00C874CC"/>
    <w:rsid w:val="00C8790B"/>
    <w:rsid w:val="00C90021"/>
    <w:rsid w:val="00C90670"/>
    <w:rsid w:val="00C92BA7"/>
    <w:rsid w:val="00C941B6"/>
    <w:rsid w:val="00C94C00"/>
    <w:rsid w:val="00C96D96"/>
    <w:rsid w:val="00C977E1"/>
    <w:rsid w:val="00CA04CA"/>
    <w:rsid w:val="00CA11F8"/>
    <w:rsid w:val="00CA12DF"/>
    <w:rsid w:val="00CA4587"/>
    <w:rsid w:val="00CA60F5"/>
    <w:rsid w:val="00CB009D"/>
    <w:rsid w:val="00CB0CEB"/>
    <w:rsid w:val="00CB1351"/>
    <w:rsid w:val="00CB21D0"/>
    <w:rsid w:val="00CB3984"/>
    <w:rsid w:val="00CB4112"/>
    <w:rsid w:val="00CB7280"/>
    <w:rsid w:val="00CC0DE5"/>
    <w:rsid w:val="00CC1888"/>
    <w:rsid w:val="00CC26B0"/>
    <w:rsid w:val="00CC2C2E"/>
    <w:rsid w:val="00CC5947"/>
    <w:rsid w:val="00CC65B3"/>
    <w:rsid w:val="00CC7C18"/>
    <w:rsid w:val="00CD032C"/>
    <w:rsid w:val="00CD103A"/>
    <w:rsid w:val="00CD2E4D"/>
    <w:rsid w:val="00CD5A6B"/>
    <w:rsid w:val="00CD641D"/>
    <w:rsid w:val="00CD70E6"/>
    <w:rsid w:val="00CE1239"/>
    <w:rsid w:val="00CE1921"/>
    <w:rsid w:val="00CE1C47"/>
    <w:rsid w:val="00CE1E32"/>
    <w:rsid w:val="00CF0C92"/>
    <w:rsid w:val="00CF14AF"/>
    <w:rsid w:val="00CF2436"/>
    <w:rsid w:val="00CF25B9"/>
    <w:rsid w:val="00CF404C"/>
    <w:rsid w:val="00CF40D4"/>
    <w:rsid w:val="00CF4A00"/>
    <w:rsid w:val="00CF4A29"/>
    <w:rsid w:val="00CF517E"/>
    <w:rsid w:val="00CF685D"/>
    <w:rsid w:val="00CF6C66"/>
    <w:rsid w:val="00CF7619"/>
    <w:rsid w:val="00D00332"/>
    <w:rsid w:val="00D008C9"/>
    <w:rsid w:val="00D00FC7"/>
    <w:rsid w:val="00D01E3F"/>
    <w:rsid w:val="00D023BB"/>
    <w:rsid w:val="00D02C6B"/>
    <w:rsid w:val="00D031FA"/>
    <w:rsid w:val="00D038D7"/>
    <w:rsid w:val="00D108C6"/>
    <w:rsid w:val="00D12012"/>
    <w:rsid w:val="00D1226B"/>
    <w:rsid w:val="00D13C34"/>
    <w:rsid w:val="00D1424D"/>
    <w:rsid w:val="00D16AB9"/>
    <w:rsid w:val="00D16FDF"/>
    <w:rsid w:val="00D179D5"/>
    <w:rsid w:val="00D23009"/>
    <w:rsid w:val="00D2437F"/>
    <w:rsid w:val="00D2707D"/>
    <w:rsid w:val="00D30CD6"/>
    <w:rsid w:val="00D32647"/>
    <w:rsid w:val="00D32722"/>
    <w:rsid w:val="00D339B0"/>
    <w:rsid w:val="00D41E08"/>
    <w:rsid w:val="00D4521D"/>
    <w:rsid w:val="00D476E9"/>
    <w:rsid w:val="00D47EC7"/>
    <w:rsid w:val="00D47FA9"/>
    <w:rsid w:val="00D50110"/>
    <w:rsid w:val="00D50805"/>
    <w:rsid w:val="00D51715"/>
    <w:rsid w:val="00D5203E"/>
    <w:rsid w:val="00D551FB"/>
    <w:rsid w:val="00D55762"/>
    <w:rsid w:val="00D56B10"/>
    <w:rsid w:val="00D56CEE"/>
    <w:rsid w:val="00D576F1"/>
    <w:rsid w:val="00D57D05"/>
    <w:rsid w:val="00D61FCB"/>
    <w:rsid w:val="00D6302D"/>
    <w:rsid w:val="00D64A04"/>
    <w:rsid w:val="00D70EC4"/>
    <w:rsid w:val="00D72230"/>
    <w:rsid w:val="00D74DFF"/>
    <w:rsid w:val="00D76065"/>
    <w:rsid w:val="00D80949"/>
    <w:rsid w:val="00D826BD"/>
    <w:rsid w:val="00D82BFA"/>
    <w:rsid w:val="00D8711D"/>
    <w:rsid w:val="00D872D9"/>
    <w:rsid w:val="00D87BEB"/>
    <w:rsid w:val="00D92C64"/>
    <w:rsid w:val="00D9373F"/>
    <w:rsid w:val="00D95CF9"/>
    <w:rsid w:val="00D97C1F"/>
    <w:rsid w:val="00DA148B"/>
    <w:rsid w:val="00DA186F"/>
    <w:rsid w:val="00DA32EE"/>
    <w:rsid w:val="00DA4BEA"/>
    <w:rsid w:val="00DA6D88"/>
    <w:rsid w:val="00DB03B6"/>
    <w:rsid w:val="00DB2B8E"/>
    <w:rsid w:val="00DB45F1"/>
    <w:rsid w:val="00DB46D6"/>
    <w:rsid w:val="00DB4B7F"/>
    <w:rsid w:val="00DB7265"/>
    <w:rsid w:val="00DC004E"/>
    <w:rsid w:val="00DC0AE3"/>
    <w:rsid w:val="00DC19EE"/>
    <w:rsid w:val="00DC1B3B"/>
    <w:rsid w:val="00DC26F3"/>
    <w:rsid w:val="00DC342D"/>
    <w:rsid w:val="00DC4813"/>
    <w:rsid w:val="00DC77B8"/>
    <w:rsid w:val="00DC7959"/>
    <w:rsid w:val="00DD1140"/>
    <w:rsid w:val="00DD14DC"/>
    <w:rsid w:val="00DD1723"/>
    <w:rsid w:val="00DD5BFE"/>
    <w:rsid w:val="00DD6022"/>
    <w:rsid w:val="00DD62C4"/>
    <w:rsid w:val="00DD6751"/>
    <w:rsid w:val="00DD69CB"/>
    <w:rsid w:val="00DE201A"/>
    <w:rsid w:val="00DE21B6"/>
    <w:rsid w:val="00DE24B1"/>
    <w:rsid w:val="00DE2EA4"/>
    <w:rsid w:val="00DE36B6"/>
    <w:rsid w:val="00DE4C77"/>
    <w:rsid w:val="00DE5082"/>
    <w:rsid w:val="00DE6E7D"/>
    <w:rsid w:val="00DF17C5"/>
    <w:rsid w:val="00DF245C"/>
    <w:rsid w:val="00DF26EA"/>
    <w:rsid w:val="00DF375A"/>
    <w:rsid w:val="00DF3ADD"/>
    <w:rsid w:val="00E00FD3"/>
    <w:rsid w:val="00E01C4B"/>
    <w:rsid w:val="00E075E7"/>
    <w:rsid w:val="00E10579"/>
    <w:rsid w:val="00E1129E"/>
    <w:rsid w:val="00E12219"/>
    <w:rsid w:val="00E12DB9"/>
    <w:rsid w:val="00E13269"/>
    <w:rsid w:val="00E146EA"/>
    <w:rsid w:val="00E1674A"/>
    <w:rsid w:val="00E171AF"/>
    <w:rsid w:val="00E17EA7"/>
    <w:rsid w:val="00E20FCB"/>
    <w:rsid w:val="00E24280"/>
    <w:rsid w:val="00E2436A"/>
    <w:rsid w:val="00E25045"/>
    <w:rsid w:val="00E265BC"/>
    <w:rsid w:val="00E26AD1"/>
    <w:rsid w:val="00E275C9"/>
    <w:rsid w:val="00E30ADB"/>
    <w:rsid w:val="00E30EDB"/>
    <w:rsid w:val="00E31237"/>
    <w:rsid w:val="00E32E53"/>
    <w:rsid w:val="00E33C60"/>
    <w:rsid w:val="00E354DD"/>
    <w:rsid w:val="00E369B6"/>
    <w:rsid w:val="00E37AD5"/>
    <w:rsid w:val="00E40CA1"/>
    <w:rsid w:val="00E4378A"/>
    <w:rsid w:val="00E43CBB"/>
    <w:rsid w:val="00E457AD"/>
    <w:rsid w:val="00E45BAC"/>
    <w:rsid w:val="00E46A74"/>
    <w:rsid w:val="00E46C73"/>
    <w:rsid w:val="00E4759D"/>
    <w:rsid w:val="00E479AF"/>
    <w:rsid w:val="00E50109"/>
    <w:rsid w:val="00E50FFD"/>
    <w:rsid w:val="00E51A21"/>
    <w:rsid w:val="00E51E11"/>
    <w:rsid w:val="00E51E34"/>
    <w:rsid w:val="00E523BA"/>
    <w:rsid w:val="00E5250F"/>
    <w:rsid w:val="00E52951"/>
    <w:rsid w:val="00E5422B"/>
    <w:rsid w:val="00E5538E"/>
    <w:rsid w:val="00E55C4C"/>
    <w:rsid w:val="00E62051"/>
    <w:rsid w:val="00E620C6"/>
    <w:rsid w:val="00E62689"/>
    <w:rsid w:val="00E62A07"/>
    <w:rsid w:val="00E632DF"/>
    <w:rsid w:val="00E641BA"/>
    <w:rsid w:val="00E64F4A"/>
    <w:rsid w:val="00E731AA"/>
    <w:rsid w:val="00E818FB"/>
    <w:rsid w:val="00E8462E"/>
    <w:rsid w:val="00E8590B"/>
    <w:rsid w:val="00E8667A"/>
    <w:rsid w:val="00E87292"/>
    <w:rsid w:val="00E87B37"/>
    <w:rsid w:val="00E90030"/>
    <w:rsid w:val="00E95F56"/>
    <w:rsid w:val="00E9620C"/>
    <w:rsid w:val="00E971C8"/>
    <w:rsid w:val="00E97330"/>
    <w:rsid w:val="00E97C92"/>
    <w:rsid w:val="00EA032C"/>
    <w:rsid w:val="00EA0445"/>
    <w:rsid w:val="00EA0B73"/>
    <w:rsid w:val="00EA1898"/>
    <w:rsid w:val="00EA519B"/>
    <w:rsid w:val="00EA6A24"/>
    <w:rsid w:val="00EA7561"/>
    <w:rsid w:val="00EB051A"/>
    <w:rsid w:val="00EB1BB7"/>
    <w:rsid w:val="00EB45DD"/>
    <w:rsid w:val="00EB5C1B"/>
    <w:rsid w:val="00EB7029"/>
    <w:rsid w:val="00EC17B2"/>
    <w:rsid w:val="00EC1DE1"/>
    <w:rsid w:val="00EC22EA"/>
    <w:rsid w:val="00EC230C"/>
    <w:rsid w:val="00EC26F5"/>
    <w:rsid w:val="00EC31BD"/>
    <w:rsid w:val="00EC39A4"/>
    <w:rsid w:val="00EC3FA6"/>
    <w:rsid w:val="00EC4AF5"/>
    <w:rsid w:val="00EC6299"/>
    <w:rsid w:val="00EC69F9"/>
    <w:rsid w:val="00EC6B1D"/>
    <w:rsid w:val="00ED1132"/>
    <w:rsid w:val="00ED139E"/>
    <w:rsid w:val="00ED1FD8"/>
    <w:rsid w:val="00ED28FA"/>
    <w:rsid w:val="00ED397C"/>
    <w:rsid w:val="00ED4678"/>
    <w:rsid w:val="00ED58F2"/>
    <w:rsid w:val="00ED7105"/>
    <w:rsid w:val="00ED717D"/>
    <w:rsid w:val="00EE0B7E"/>
    <w:rsid w:val="00EE0C18"/>
    <w:rsid w:val="00EE17E0"/>
    <w:rsid w:val="00EE3493"/>
    <w:rsid w:val="00EE35CC"/>
    <w:rsid w:val="00EE4368"/>
    <w:rsid w:val="00EE4DEC"/>
    <w:rsid w:val="00EF27DB"/>
    <w:rsid w:val="00EF2D9B"/>
    <w:rsid w:val="00EF33AD"/>
    <w:rsid w:val="00EF38D1"/>
    <w:rsid w:val="00EF42FD"/>
    <w:rsid w:val="00EF5D9B"/>
    <w:rsid w:val="00EF6493"/>
    <w:rsid w:val="00EF7C15"/>
    <w:rsid w:val="00F02351"/>
    <w:rsid w:val="00F02438"/>
    <w:rsid w:val="00F0375E"/>
    <w:rsid w:val="00F03AA3"/>
    <w:rsid w:val="00F03D71"/>
    <w:rsid w:val="00F041C9"/>
    <w:rsid w:val="00F04554"/>
    <w:rsid w:val="00F04AC9"/>
    <w:rsid w:val="00F04EC3"/>
    <w:rsid w:val="00F0514C"/>
    <w:rsid w:val="00F05341"/>
    <w:rsid w:val="00F05BFE"/>
    <w:rsid w:val="00F0789F"/>
    <w:rsid w:val="00F10DD9"/>
    <w:rsid w:val="00F10FE9"/>
    <w:rsid w:val="00F11201"/>
    <w:rsid w:val="00F13136"/>
    <w:rsid w:val="00F147FA"/>
    <w:rsid w:val="00F15483"/>
    <w:rsid w:val="00F15931"/>
    <w:rsid w:val="00F170B5"/>
    <w:rsid w:val="00F175A9"/>
    <w:rsid w:val="00F20ADF"/>
    <w:rsid w:val="00F21A25"/>
    <w:rsid w:val="00F21C16"/>
    <w:rsid w:val="00F22E8E"/>
    <w:rsid w:val="00F25D38"/>
    <w:rsid w:val="00F26256"/>
    <w:rsid w:val="00F27172"/>
    <w:rsid w:val="00F2745B"/>
    <w:rsid w:val="00F31175"/>
    <w:rsid w:val="00F31435"/>
    <w:rsid w:val="00F31FC2"/>
    <w:rsid w:val="00F33E44"/>
    <w:rsid w:val="00F34C9A"/>
    <w:rsid w:val="00F36688"/>
    <w:rsid w:val="00F36E98"/>
    <w:rsid w:val="00F374CA"/>
    <w:rsid w:val="00F407EF"/>
    <w:rsid w:val="00F41E17"/>
    <w:rsid w:val="00F43B46"/>
    <w:rsid w:val="00F4456E"/>
    <w:rsid w:val="00F502DA"/>
    <w:rsid w:val="00F50E2F"/>
    <w:rsid w:val="00F53443"/>
    <w:rsid w:val="00F537B5"/>
    <w:rsid w:val="00F53F7C"/>
    <w:rsid w:val="00F553E5"/>
    <w:rsid w:val="00F55DF3"/>
    <w:rsid w:val="00F56576"/>
    <w:rsid w:val="00F567DD"/>
    <w:rsid w:val="00F57F03"/>
    <w:rsid w:val="00F6039C"/>
    <w:rsid w:val="00F6181F"/>
    <w:rsid w:val="00F61A92"/>
    <w:rsid w:val="00F643BB"/>
    <w:rsid w:val="00F64AD2"/>
    <w:rsid w:val="00F65D24"/>
    <w:rsid w:val="00F703C1"/>
    <w:rsid w:val="00F718FA"/>
    <w:rsid w:val="00F71D57"/>
    <w:rsid w:val="00F71FB4"/>
    <w:rsid w:val="00F72315"/>
    <w:rsid w:val="00F753E4"/>
    <w:rsid w:val="00F76FFB"/>
    <w:rsid w:val="00F77466"/>
    <w:rsid w:val="00F80420"/>
    <w:rsid w:val="00F83412"/>
    <w:rsid w:val="00F864A1"/>
    <w:rsid w:val="00F86BE1"/>
    <w:rsid w:val="00F9096E"/>
    <w:rsid w:val="00F91350"/>
    <w:rsid w:val="00F91365"/>
    <w:rsid w:val="00F91528"/>
    <w:rsid w:val="00F92856"/>
    <w:rsid w:val="00F95387"/>
    <w:rsid w:val="00F96241"/>
    <w:rsid w:val="00F96651"/>
    <w:rsid w:val="00F96AE2"/>
    <w:rsid w:val="00F97329"/>
    <w:rsid w:val="00FA1E66"/>
    <w:rsid w:val="00FA2A47"/>
    <w:rsid w:val="00FA2E17"/>
    <w:rsid w:val="00FB2A90"/>
    <w:rsid w:val="00FB469C"/>
    <w:rsid w:val="00FB5920"/>
    <w:rsid w:val="00FB5E6C"/>
    <w:rsid w:val="00FB7B5D"/>
    <w:rsid w:val="00FC1009"/>
    <w:rsid w:val="00FC2976"/>
    <w:rsid w:val="00FC3DA9"/>
    <w:rsid w:val="00FC5242"/>
    <w:rsid w:val="00FC5267"/>
    <w:rsid w:val="00FC53BF"/>
    <w:rsid w:val="00FC57AC"/>
    <w:rsid w:val="00FC7316"/>
    <w:rsid w:val="00FC7951"/>
    <w:rsid w:val="00FC7B26"/>
    <w:rsid w:val="00FC7F09"/>
    <w:rsid w:val="00FD15AF"/>
    <w:rsid w:val="00FD1608"/>
    <w:rsid w:val="00FD4BBD"/>
    <w:rsid w:val="00FD5E62"/>
    <w:rsid w:val="00FD628E"/>
    <w:rsid w:val="00FD6E56"/>
    <w:rsid w:val="00FE01E5"/>
    <w:rsid w:val="00FE10AF"/>
    <w:rsid w:val="00FE2111"/>
    <w:rsid w:val="00FE3008"/>
    <w:rsid w:val="00FE3CED"/>
    <w:rsid w:val="00FE3DB6"/>
    <w:rsid w:val="00FE580B"/>
    <w:rsid w:val="00FE6826"/>
    <w:rsid w:val="00FE6D6F"/>
    <w:rsid w:val="00FE6E00"/>
    <w:rsid w:val="00FF0955"/>
    <w:rsid w:val="00FF2648"/>
    <w:rsid w:val="00FF2B4A"/>
    <w:rsid w:val="00FF4C6C"/>
    <w:rsid w:val="00FF4C6D"/>
    <w:rsid w:val="00FF4DF8"/>
    <w:rsid w:val="00FF6F61"/>
    <w:rsid w:val="00FF75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859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8">
    <w:name w:val="heading 8"/>
    <w:aliases w:val="Sklep"/>
    <w:basedOn w:val="Navaden"/>
    <w:next w:val="Navaden"/>
    <w:link w:val="Naslov8Znak"/>
    <w:autoRedefine/>
    <w:qFormat/>
    <w:rsid w:val="00C070EC"/>
    <w:pPr>
      <w:tabs>
        <w:tab w:val="left" w:pos="-142"/>
        <w:tab w:val="left" w:pos="284"/>
        <w:tab w:val="left" w:pos="357"/>
      </w:tabs>
      <w:spacing w:after="0" w:line="240" w:lineRule="auto"/>
      <w:jc w:val="both"/>
      <w:outlineLvl w:val="7"/>
    </w:pPr>
    <w:rPr>
      <w:rFonts w:ascii="Verdana" w:eastAsia="Calibri" w:hAnsi="Verdana" w:cs="Calibri"/>
      <w:b/>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C070EC"/>
    <w:rPr>
      <w:rFonts w:ascii="Verdana" w:eastAsia="Calibri" w:hAnsi="Verdana" w:cs="Calibri"/>
      <w:b/>
      <w:kern w:val="0"/>
      <w:sz w:val="20"/>
      <w:szCs w:val="20"/>
      <w:lang w:eastAsia="sl-SI"/>
      <w14:ligatures w14:val="none"/>
    </w:rPr>
  </w:style>
  <w:style w:type="paragraph" w:styleId="Odstavekseznama">
    <w:name w:val="List Paragraph"/>
    <w:basedOn w:val="Navaden"/>
    <w:link w:val="OdstavekseznamaZnak"/>
    <w:uiPriority w:val="34"/>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character" w:customStyle="1" w:styleId="Naslov1Znak">
    <w:name w:val="Naslov 1 Znak"/>
    <w:basedOn w:val="Privzetapisavaodstavka"/>
    <w:link w:val="Naslov1"/>
    <w:uiPriority w:val="9"/>
    <w:rsid w:val="00E8590B"/>
    <w:rPr>
      <w:rFonts w:asciiTheme="majorHAnsi" w:eastAsiaTheme="majorEastAsia" w:hAnsiTheme="majorHAnsi" w:cstheme="majorBidi"/>
      <w:color w:val="2F5496" w:themeColor="accent1" w:themeShade="BF"/>
      <w:sz w:val="32"/>
      <w:szCs w:val="32"/>
    </w:rPr>
  </w:style>
  <w:style w:type="paragraph" w:customStyle="1" w:styleId="zamik">
    <w:name w:val="zamik"/>
    <w:basedOn w:val="Navaden"/>
    <w:rsid w:val="00992599"/>
    <w:pPr>
      <w:spacing w:after="0" w:line="240" w:lineRule="auto"/>
      <w:ind w:firstLine="1021"/>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1287</Words>
  <Characters>7337</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3</cp:revision>
  <cp:lastPrinted>2026-03-05T07:09:00Z</cp:lastPrinted>
  <dcterms:created xsi:type="dcterms:W3CDTF">2026-06-10T09:04:00Z</dcterms:created>
  <dcterms:modified xsi:type="dcterms:W3CDTF">2026-06-11T05:56:00Z</dcterms:modified>
</cp:coreProperties>
</file>